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8A3" w:rsidRDefault="005C2CF9" w:rsidP="005C78A3">
      <w:pPr>
        <w:rPr>
          <w:sz w:val="26"/>
          <w:szCs w:val="26"/>
        </w:rPr>
      </w:pPr>
      <w:r w:rsidRPr="005C2CF9">
        <w:rPr>
          <w:noProof/>
          <w:sz w:val="26"/>
          <w:szCs w:val="26"/>
        </w:rPr>
        <w:drawing>
          <wp:inline distT="0" distB="0" distL="0" distR="0" wp14:anchorId="010B7C75" wp14:editId="30B250BF">
            <wp:extent cx="6029960" cy="8298180"/>
            <wp:effectExtent l="0" t="0" r="8890" b="7620"/>
            <wp:docPr id="6" name="Рисунок 6" descr="C:\Users\Светлана\Desktop\ТИТУЛЬНИК 1518\2022-04-27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ТИТУЛЬНИК 1518\2022-04-27_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78A3" w:rsidRDefault="005C78A3" w:rsidP="005C78A3">
      <w:pPr>
        <w:ind w:left="-284" w:hanging="142"/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0C536C" w:rsidRPr="009F227E" w:rsidRDefault="000C536C" w:rsidP="00333234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9F227E" w:rsidTr="000B70E0">
        <w:tc>
          <w:tcPr>
            <w:tcW w:w="8755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СТР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2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2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9F227E" w:rsidRDefault="000B70E0" w:rsidP="000B70E0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59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61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61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9F227E" w:rsidRDefault="000B70E0" w:rsidP="00BF3851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</w:t>
            </w:r>
            <w:r w:rsidR="00BF3851" w:rsidRPr="009F227E">
              <w:rPr>
                <w:sz w:val="26"/>
                <w:szCs w:val="26"/>
              </w:rPr>
              <w:t>2</w:t>
            </w:r>
          </w:p>
        </w:tc>
      </w:tr>
    </w:tbl>
    <w:p w:rsidR="000B70E0" w:rsidRPr="009F227E" w:rsidRDefault="000B70E0" w:rsidP="00333234">
      <w:pPr>
        <w:jc w:val="center"/>
        <w:rPr>
          <w:sz w:val="26"/>
          <w:szCs w:val="26"/>
        </w:rPr>
      </w:pPr>
    </w:p>
    <w:p w:rsidR="000C536C" w:rsidRPr="009F227E" w:rsidRDefault="000C536C" w:rsidP="00333234">
      <w:pPr>
        <w:rPr>
          <w:sz w:val="26"/>
          <w:szCs w:val="26"/>
        </w:rPr>
      </w:pPr>
    </w:p>
    <w:p w:rsidR="009D0B46" w:rsidRPr="009F227E" w:rsidRDefault="009D0B46" w:rsidP="00333234">
      <w:pPr>
        <w:rPr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BB0054">
      <w:pPr>
        <w:rPr>
          <w:b/>
          <w:sz w:val="26"/>
          <w:szCs w:val="26"/>
        </w:rPr>
      </w:pPr>
    </w:p>
    <w:p w:rsidR="00BB0054" w:rsidRDefault="00BB0054" w:rsidP="00BB0054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8B394E" w:rsidRPr="008B394E" w:rsidRDefault="008B394E" w:rsidP="008B394E">
      <w:pPr>
        <w:keepNext/>
        <w:keepLines/>
        <w:suppressLineNumbers/>
        <w:suppressAutoHyphens/>
        <w:spacing w:line="360" w:lineRule="auto"/>
        <w:jc w:val="center"/>
        <w:rPr>
          <w:b/>
          <w:sz w:val="26"/>
          <w:szCs w:val="26"/>
        </w:rPr>
      </w:pPr>
      <w:r w:rsidRPr="008B394E">
        <w:rPr>
          <w:b/>
          <w:sz w:val="26"/>
          <w:szCs w:val="26"/>
        </w:rPr>
        <w:lastRenderedPageBreak/>
        <w:t xml:space="preserve">1. </w:t>
      </w:r>
      <w:r w:rsidR="00A959EC" w:rsidRPr="008B394E">
        <w:rPr>
          <w:b/>
          <w:sz w:val="26"/>
          <w:szCs w:val="26"/>
        </w:rPr>
        <w:t>ОБЩИЕ ПОЛОЖЕНИЯ</w:t>
      </w:r>
    </w:p>
    <w:p w:rsidR="008B394E" w:rsidRDefault="008B394E" w:rsidP="00BB0054">
      <w:pPr>
        <w:rPr>
          <w:rStyle w:val="c7"/>
          <w:color w:val="000000"/>
          <w:sz w:val="26"/>
          <w:szCs w:val="26"/>
        </w:rPr>
      </w:pPr>
    </w:p>
    <w:p w:rsidR="00BB0054" w:rsidRDefault="00BB0054" w:rsidP="00BB0054">
      <w:pPr>
        <w:rPr>
          <w:rStyle w:val="c7"/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BB0054" w:rsidRPr="00BB0054" w:rsidRDefault="00BB0054" w:rsidP="00BB0054">
      <w:pPr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BB0054" w:rsidRPr="009267CC" w:rsidRDefault="00BB0054" w:rsidP="00BB0054">
      <w:pPr>
        <w:ind w:firstLine="567"/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7E5BCC">
        <w:rPr>
          <w:rFonts w:eastAsia="Calibri"/>
          <w:sz w:val="26"/>
          <w:szCs w:val="26"/>
        </w:rPr>
        <w:t>вания воздуха и вентиляции, 2018</w:t>
      </w:r>
      <w:r w:rsidR="0037479F">
        <w:rPr>
          <w:rFonts w:eastAsia="Calibri"/>
          <w:sz w:val="26"/>
          <w:szCs w:val="26"/>
        </w:rPr>
        <w:t xml:space="preserve"> </w:t>
      </w:r>
      <w:r w:rsidRPr="009267CC">
        <w:rPr>
          <w:rFonts w:eastAsia="Calibri"/>
          <w:sz w:val="26"/>
          <w:szCs w:val="26"/>
        </w:rPr>
        <w:t xml:space="preserve"> г.;</w:t>
      </w:r>
    </w:p>
    <w:p w:rsidR="00BB0054" w:rsidRPr="009267CC" w:rsidRDefault="00BB0054" w:rsidP="00BB0054">
      <w:pPr>
        <w:rPr>
          <w:rFonts w:eastAsia="Calibri"/>
          <w:sz w:val="26"/>
          <w:szCs w:val="26"/>
        </w:rPr>
      </w:pPr>
    </w:p>
    <w:p w:rsidR="00BB0054" w:rsidRPr="009267CC" w:rsidRDefault="00BB0054" w:rsidP="00BB0054">
      <w:pPr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>
        <w:rPr>
          <w:rFonts w:eastAsia="Calibri"/>
          <w:sz w:val="26"/>
          <w:szCs w:val="26"/>
        </w:rPr>
        <w:t xml:space="preserve"> «Информатика</w:t>
      </w:r>
      <w:r w:rsidRPr="009267CC">
        <w:rPr>
          <w:rFonts w:eastAsia="Calibri"/>
          <w:sz w:val="26"/>
          <w:szCs w:val="26"/>
        </w:rPr>
        <w:t>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="007E5BCC">
        <w:rPr>
          <w:sz w:val="26"/>
          <w:szCs w:val="26"/>
        </w:rPr>
        <w:t>2018</w:t>
      </w:r>
      <w:r w:rsidR="0037479F">
        <w:rPr>
          <w:sz w:val="26"/>
          <w:szCs w:val="26"/>
        </w:rPr>
        <w:t xml:space="preserve"> </w:t>
      </w:r>
      <w:r w:rsidRPr="009267CC">
        <w:rPr>
          <w:sz w:val="26"/>
          <w:szCs w:val="26"/>
        </w:rPr>
        <w:t>г.;</w:t>
      </w:r>
    </w:p>
    <w:p w:rsidR="0037479F" w:rsidRDefault="0037479F" w:rsidP="00BF3851">
      <w:pPr>
        <w:jc w:val="both"/>
        <w:rPr>
          <w:sz w:val="26"/>
          <w:szCs w:val="26"/>
        </w:rPr>
      </w:pPr>
    </w:p>
    <w:p w:rsidR="00BF3851" w:rsidRPr="009F227E" w:rsidRDefault="00BF3851" w:rsidP="00BF3851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474915" w:rsidRPr="009F227E">
        <w:rPr>
          <w:rFonts w:eastAsia="Calibri"/>
          <w:sz w:val="26"/>
          <w:szCs w:val="26"/>
        </w:rPr>
        <w:t>ЕН.02 ИНФОРМАТИКА</w:t>
      </w:r>
      <w:r w:rsidR="00474915" w:rsidRPr="009F227E">
        <w:rPr>
          <w:rFonts w:eastAsia="Calibri"/>
          <w:b/>
          <w:sz w:val="26"/>
          <w:szCs w:val="26"/>
        </w:rPr>
        <w:t>,</w:t>
      </w:r>
      <w:r w:rsidR="0037479F">
        <w:rPr>
          <w:rFonts w:eastAsia="Calibri"/>
          <w:b/>
          <w:sz w:val="26"/>
          <w:szCs w:val="26"/>
        </w:rPr>
        <w:t xml:space="preserve"> </w:t>
      </w:r>
      <w:r w:rsidR="007E5BCC">
        <w:rPr>
          <w:sz w:val="26"/>
          <w:szCs w:val="26"/>
        </w:rPr>
        <w:t>2018</w:t>
      </w:r>
      <w:r w:rsidR="00474915" w:rsidRPr="009F227E">
        <w:rPr>
          <w:sz w:val="26"/>
          <w:szCs w:val="26"/>
        </w:rPr>
        <w:t>.</w:t>
      </w:r>
    </w:p>
    <w:p w:rsidR="000B700A" w:rsidRPr="009F227E" w:rsidRDefault="000B700A" w:rsidP="00BF3851">
      <w:pPr>
        <w:jc w:val="both"/>
        <w:rPr>
          <w:sz w:val="26"/>
          <w:szCs w:val="26"/>
        </w:rPr>
      </w:pPr>
    </w:p>
    <w:p w:rsidR="00BF3851" w:rsidRPr="009F227E" w:rsidRDefault="00BF3851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700A" w:rsidRPr="009F227E" w:rsidRDefault="000B700A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959EC" w:rsidRPr="009F227E" w:rsidRDefault="00A959EC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Результаты обучения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уметь: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расчеты с использованием прикладных компьютерных программ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информационных системах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получать информацию в локальных и глобальных компьютерных сетях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графические редакторы для создания и редактирования изображений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изученные прикладные про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граммные средства;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программное и ап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тевые технологии обработки информации.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Письменный контроль  (тестирование);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435871" w:rsidRPr="009F227E" w:rsidRDefault="00435871" w:rsidP="00283EA8">
            <w:pPr>
              <w:adjustRightInd w:val="0"/>
              <w:ind w:left="72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знать: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базовые системные программные продукты и пакеты прикладных программ;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приемы обеспечения информационной безопасности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Общий состав и структуру персональных электронно-вычислительных машин (далее - ЭВМ) и вычислительных систем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lastRenderedPageBreak/>
              <w:t xml:space="preserve"> основные понятия автоматизированной обра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ботки информации, общий состав и структуру персо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нальных ЭВМ и вычислительных;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основные этапы решения задач с помощью ЭВМ, методы и средства сбора, обработки, хранения, передачи и накопления информации</w:t>
            </w:r>
            <w:r w:rsidRPr="009F227E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435871" w:rsidRPr="009F227E" w:rsidRDefault="00435871" w:rsidP="00283EA8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435871" w:rsidRPr="009F227E" w:rsidRDefault="00435871" w:rsidP="008B394E">
      <w:pPr>
        <w:jc w:val="both"/>
        <w:rPr>
          <w:rFonts w:eastAsia="Calibri"/>
          <w:sz w:val="26"/>
          <w:szCs w:val="26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974"/>
        <w:gridCol w:w="4603"/>
        <w:gridCol w:w="4135"/>
      </w:tblGrid>
      <w:tr w:rsidR="00435871" w:rsidRPr="009F227E" w:rsidTr="004F3950">
        <w:tc>
          <w:tcPr>
            <w:tcW w:w="2871" w:type="pct"/>
            <w:gridSpan w:val="2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129" w:type="pct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129" w:type="pct"/>
            <w:vMerge w:val="restart"/>
            <w:vAlign w:val="center"/>
          </w:tcPr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E35ACA" w:rsidRPr="009F227E" w:rsidRDefault="00E35ACA" w:rsidP="00E35ACA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ОК-2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ОК-3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ОК-4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ОК-5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ОК-6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ОК-9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969C3" w:rsidRPr="009F227E" w:rsidTr="004F3950">
        <w:tc>
          <w:tcPr>
            <w:tcW w:w="501" w:type="pct"/>
            <w:vAlign w:val="center"/>
          </w:tcPr>
          <w:p w:rsidR="004969C3" w:rsidRPr="009F227E" w:rsidRDefault="004969C3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ОК-10</w:t>
            </w:r>
          </w:p>
        </w:tc>
        <w:tc>
          <w:tcPr>
            <w:tcW w:w="2370" w:type="pct"/>
            <w:vAlign w:val="center"/>
          </w:tcPr>
          <w:p w:rsidR="004969C3" w:rsidRPr="009F227E" w:rsidRDefault="004969C3" w:rsidP="004969C3">
            <w:pPr>
              <w:shd w:val="clear" w:color="auto" w:fill="FFFFFF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языках;</w:t>
            </w:r>
          </w:p>
          <w:p w:rsidR="004969C3" w:rsidRPr="009F227E" w:rsidRDefault="004969C3" w:rsidP="0043587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9" w:type="pct"/>
            <w:vMerge/>
            <w:vAlign w:val="center"/>
          </w:tcPr>
          <w:p w:rsidR="004969C3" w:rsidRPr="009F227E" w:rsidRDefault="004969C3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Использовать знания по финансовой грамотности, планировать предпринимательскую деятельность в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профессиональной сфере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ПК-1.1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  <w:tc>
          <w:tcPr>
            <w:tcW w:w="2129" w:type="pct"/>
            <w:vMerge w:val="restart"/>
            <w:vAlign w:val="center"/>
          </w:tcPr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692414" w:rsidRPr="009F227E" w:rsidRDefault="00692414" w:rsidP="00692414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планирование работ, связанных с эксплуатацией и ремонтом систем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контроль за ремонтом и его качеством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Конструировать элементы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Выполнять основы расчета систем водоснабжения и водоотведения, отопления, вентиляции и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ПК-3.3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Обеспечивать соблюдение правил техники безопасности при выполнении монтажных и наладочных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435871" w:rsidRPr="009F227E" w:rsidRDefault="00435871" w:rsidP="00435871">
      <w:pPr>
        <w:jc w:val="both"/>
        <w:rPr>
          <w:rFonts w:eastAsia="Calibri"/>
          <w:sz w:val="26"/>
          <w:szCs w:val="26"/>
        </w:rPr>
      </w:pPr>
    </w:p>
    <w:p w:rsidR="00435871" w:rsidRPr="009F227E" w:rsidRDefault="00435871" w:rsidP="00435871">
      <w:pPr>
        <w:jc w:val="both"/>
        <w:rPr>
          <w:rFonts w:eastAsia="Calibri"/>
          <w:sz w:val="26"/>
          <w:szCs w:val="26"/>
        </w:rPr>
      </w:pPr>
    </w:p>
    <w:p w:rsidR="00435871" w:rsidRDefault="0043587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Pr="009F227E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1749AA" w:rsidRPr="009F227E" w:rsidRDefault="001749AA" w:rsidP="00DE207F">
      <w:pPr>
        <w:shd w:val="clear" w:color="auto" w:fill="FFFFFF"/>
        <w:spacing w:line="276" w:lineRule="auto"/>
        <w:jc w:val="center"/>
        <w:rPr>
          <w:bCs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 Текущий контроль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3.1.1. Банк тестовых заданий по темам дисциплины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Форма проведения</w:t>
      </w:r>
      <w:r w:rsidRPr="009F227E">
        <w:rPr>
          <w:sz w:val="26"/>
          <w:szCs w:val="26"/>
        </w:rPr>
        <w:t>: тест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Цель:</w:t>
      </w:r>
      <w:r w:rsidRPr="009F227E">
        <w:rPr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«Информация. Свойства информации»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последовательность знаков некоторого алфавита;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сообщение, передаваемое в форме знаков или сигналов;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сообщение, уменьшающее неопределенность;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9F227E">
        <w:rPr>
          <w:sz w:val="26"/>
          <w:szCs w:val="26"/>
        </w:rPr>
        <w:t xml:space="preserve"> устройств (термометр, барометр и пр.);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сведения, содержащиеся в научных теориях.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полезной.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полезной;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полной.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Информацию, достаточную для решения поставленной задачи,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д)  понятной.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а) объективная, полезная, неактуальная, полная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полезная, понятная, достоверная, субъективная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достоверная, полная, непонятная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понятная, полезная, актуальная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а) слуховой,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 а)  органов слуха;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органов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вкусовых рецепторов.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«Виды информации»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9F227E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текстовую, числовую, графическую,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осязания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обоняния и слуха,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слуха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зрения и вкуса.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а)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текстовой и графической,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графической и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в) электромагнитной и зрительной,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цифровой и музыкальной.</w:t>
      </w: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pgSz w:w="11906" w:h="16838"/>
          <w:pgMar w:top="1134" w:right="709" w:bottom="1134" w:left="1701" w:header="709" w:footer="709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визуальной можно отнести информацию, которую получает человек воспринимая: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запах духов;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графические изображения;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раскаты грома;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вкус яблока;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ощущение холода.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переноса вещества;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электромагнитных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световых волн;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звуковых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знаковых моделей.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специальных приборов;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термометра;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барометра;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органов слуха.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</w:t>
      </w:r>
      <w:r w:rsidRPr="009F227E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9F227E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с</w:t>
      </w:r>
      <w:r w:rsidRPr="009F227E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9F227E">
        <w:rPr>
          <w:sz w:val="26"/>
          <w:szCs w:val="26"/>
        </w:rPr>
        <w:t xml:space="preserve"> религиозную и пр.;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 </w:t>
      </w:r>
      <w:r w:rsidRPr="009F227E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9F227E">
        <w:rPr>
          <w:i/>
          <w:sz w:val="26"/>
          <w:szCs w:val="26"/>
        </w:rPr>
        <w:t xml:space="preserve">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фотография;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параграф в учебнике литературы;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статья о деятельности какой-либо партии в газете;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задание по истории в дневнике;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учебник по истории;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вывеска с названием магазина;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журнал;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кассета с классической музыкой;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книга;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радио;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журнал;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плакат;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разговор по телефону;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в)  </w:t>
      </w:r>
      <w:r w:rsidRPr="009F227E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текст песни;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графическое изображение на экране компьютера.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«Представление информации. Измерение информации»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Язык глухонемых относится к … языкам: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естественным;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формальным.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Алёна;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Елена;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в) Наташа;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Тамара;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Оксана.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1 Мбайт равен: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2</w:t>
      </w:r>
      <w:r w:rsidRPr="009F227E">
        <w:rPr>
          <w:i/>
          <w:sz w:val="26"/>
          <w:szCs w:val="26"/>
          <w:vertAlign w:val="superscript"/>
        </w:rPr>
        <w:t>10</w:t>
      </w:r>
      <w:r w:rsidRPr="009F227E">
        <w:rPr>
          <w:i/>
          <w:sz w:val="26"/>
          <w:szCs w:val="26"/>
        </w:rPr>
        <w:t xml:space="preserve"> Кбайта;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1024 байта;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в) 1024 Гбайта;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бит;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д)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Алфавитом называется: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любая последовательность символов;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конечный набор знаков;</w:t>
      </w:r>
    </w:p>
    <w:p w:rsidR="009F227E" w:rsidRPr="009F227E" w:rsidRDefault="009F227E" w:rsidP="009F227E">
      <w:pPr>
        <w:ind w:left="900" w:hanging="192"/>
        <w:rPr>
          <w:sz w:val="26"/>
          <w:szCs w:val="26"/>
        </w:rPr>
      </w:pPr>
      <w:r w:rsidRPr="009F227E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набор букв.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Сколько символов находится в алфавите азбуки Морзе: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два;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три;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в) один;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столько, сколько букв в русском алфавите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а) 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б) 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в) Тбит;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Кбайт.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В каком случае представлен правильный порядок возрастания единиц  измерения объема информации: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бит, байт, гигабайт, килобайт;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б) байт, мегабайт, килобит, гигабайт;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байт, килобит, килобайт, бит.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9F227E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1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3 бита;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10</w:t>
      </w:r>
      <w:r w:rsidRPr="009F227E">
        <w:rPr>
          <w:noProof w:val="0"/>
          <w:sz w:val="26"/>
          <w:szCs w:val="26"/>
          <w:vertAlign w:val="superscript"/>
          <w:lang w:val="ru-RU"/>
        </w:rPr>
        <w:t>2</w:t>
      </w:r>
      <w:r w:rsidRPr="009F227E">
        <w:rPr>
          <w:noProof w:val="0"/>
          <w:sz w:val="26"/>
          <w:szCs w:val="26"/>
          <w:lang w:val="ru-RU"/>
        </w:rPr>
        <w:t xml:space="preserve">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1024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9F227E">
        <w:rPr>
          <w:noProof w:val="0"/>
          <w:sz w:val="26"/>
          <w:szCs w:val="26"/>
          <w:lang w:val="ru-RU"/>
        </w:rPr>
        <w:t>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За единицу измерения информации в теории кодирования принят: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а) 1 бод;</w:t>
      </w:r>
      <w:r w:rsidRPr="009F227E">
        <w:rPr>
          <w:color w:val="000000"/>
          <w:sz w:val="26"/>
          <w:szCs w:val="26"/>
          <w:lang w:val="ru-RU"/>
        </w:rPr>
        <w:tab/>
        <w:t>б) 1 бар;</w:t>
      </w:r>
      <w:r w:rsidRPr="009F227E">
        <w:rPr>
          <w:color w:val="000000"/>
          <w:sz w:val="26"/>
          <w:szCs w:val="26"/>
          <w:lang w:val="ru-RU"/>
        </w:rPr>
        <w:tab/>
        <w:t xml:space="preserve">в) </w:t>
      </w:r>
      <w:r w:rsidRPr="009F227E">
        <w:rPr>
          <w:i/>
          <w:color w:val="000000"/>
          <w:sz w:val="26"/>
          <w:szCs w:val="26"/>
          <w:lang w:val="ru-RU"/>
        </w:rPr>
        <w:t>1 бит</w:t>
      </w:r>
      <w:r w:rsidRPr="009F227E">
        <w:rPr>
          <w:color w:val="00000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г) 1 час;</w:t>
      </w:r>
      <w:r w:rsidRPr="009F227E">
        <w:rPr>
          <w:color w:val="000000"/>
          <w:sz w:val="26"/>
          <w:szCs w:val="26"/>
          <w:lang w:val="ru-RU"/>
        </w:rPr>
        <w:tab/>
        <w:t>д) 1024 байта.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8 байтов.</w:t>
      </w:r>
    </w:p>
    <w:p w:rsidR="009F227E" w:rsidRPr="009F227E" w:rsidRDefault="009F227E" w:rsidP="009F227E">
      <w:pPr>
        <w:shd w:val="clear" w:color="auto" w:fill="FFFFFF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деятельность человека»</w:t>
      </w:r>
    </w:p>
    <w:p w:rsidR="009F227E" w:rsidRPr="009F227E" w:rsidRDefault="009F227E" w:rsidP="009F227E">
      <w:pPr>
        <w:shd w:val="clear" w:color="auto" w:fill="FFFFFF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Андрей – источник, светофор – приемник;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Андрей – приемник, светофор – источник;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Аня – источник,     радио – приемник;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Аня – приемник,   радио – источник;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shd w:val="clear" w:color="auto" w:fill="FFFFFF"/>
        <w:ind w:left="27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процессом передачи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процессом поиска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процессом обработки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процессом хранения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д) не является ни одним из выше перечисленных процессов.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Какое из высказываний ЛОЖНО: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а) дискета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б) бумага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холст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видеопленка может являться носителем графической информации.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Записная книжка обычно используется с целью: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обработки информации;</w:t>
      </w:r>
    </w:p>
    <w:p w:rsidR="009F227E" w:rsidRPr="009F227E" w:rsidRDefault="009F227E" w:rsidP="009F227E">
      <w:pPr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хранения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в)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хранения, обработки и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защиты информации от несанкционированного использования.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Под носителем информации обычно понимают: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линию связи;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параметр информационного процесса;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устройство хранения данных в персональном компьютере;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г) компьютер;</w:t>
      </w:r>
    </w:p>
    <w:p w:rsidR="009F227E" w:rsidRPr="009F227E" w:rsidRDefault="009F227E" w:rsidP="009F227E">
      <w:pPr>
        <w:ind w:left="55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8. Какое из утверждений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хранение информации можно осуществлять без компьютера;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хранение информации можно осуществить в памяти компьютера.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Какое из утверждений заведомо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процесс хранения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процесс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процесс защиты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процесс получения (сбора)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процесс использования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11. Под поиском информации понимают: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получение информации по электронной почте;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чтение художественной литературы;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сортировку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12. Какое из утверждений ЛОЖНО: 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примером передачи информации может служить сигнал светофора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Источник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Приемник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Канал связи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сеть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 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г)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Телефонный провод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д)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станция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картина мира»</w:t>
      </w:r>
    </w:p>
    <w:p w:rsidR="009F227E" w:rsidRPr="009F227E" w:rsidRDefault="009F227E" w:rsidP="009F227E">
      <w:pPr>
        <w:jc w:val="center"/>
        <w:rPr>
          <w:i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1.Термин «развитие информационных процессов» означает: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увеличение информационных ресурсов страны;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</w:t>
      </w:r>
      <w:r w:rsidRPr="009F227E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9F227E">
        <w:rPr>
          <w:sz w:val="26"/>
          <w:szCs w:val="26"/>
        </w:rPr>
        <w:t>обществом и государством;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решение экологических проблем.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Понятие «информационная культура» определяется как: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для получения информации об окружающей среде;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9F227E">
        <w:rPr>
          <w:sz w:val="26"/>
          <w:szCs w:val="26"/>
        </w:rPr>
        <w:t xml:space="preserve"> с окружающей средой.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В разомкнутой информационной системе: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9F227E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</w:t>
      </w:r>
      <w:r w:rsidRPr="009F227E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 передачи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поиска информации;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в) </w:t>
      </w:r>
      <w:r w:rsidRPr="009F227E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 обработки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кодирования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компьютерным преступлением;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информатизацией;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информационным подходом;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информационной войной;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информационной преступностью.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9F227E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Информатика – это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д) наука об общих свойствах и закономерностях информации.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</w:p>
    <w:p w:rsidR="009F227E" w:rsidRPr="009F227E" w:rsidRDefault="009F227E" w:rsidP="009F227E">
      <w:pPr>
        <w:adjustRightInd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Информационная технология представляет собой: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а) производство информации для её последующего анализа;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9F227E" w:rsidRPr="009F227E" w:rsidRDefault="009F227E" w:rsidP="009F227E">
      <w:pPr>
        <w:adjustRightInd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Замкнутая информационная система отличается от разомкнутой: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наличием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отсутствием управляющих воздействий;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отсутствием каналов обратной связи;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отсутствием органов управления.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9F227E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Безопасное расстояние от экрана до глаз: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50-70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40-50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30-40 см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Какая папка всегда есть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Игры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Моя музыка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Мой компьютер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мир внутри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Визуальный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Виртуальный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Реальный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Время непрерывной работы на компьютере: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20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Не более 30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40 минут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Основное устройство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Монитор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Клавиатура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Системный блок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Мышь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Принтер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Дисковод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Что лежит 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Папки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Ярлыки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Линейки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нижнюю строку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Панель управления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</w:rPr>
      </w:pPr>
      <w:r w:rsidRPr="009F227E">
        <w:rPr>
          <w:iCs/>
          <w:sz w:val="26"/>
          <w:szCs w:val="26"/>
        </w:rPr>
        <w:t>Строка состояния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Панель задач</w:t>
      </w:r>
    </w:p>
    <w:p w:rsidR="009F227E" w:rsidRPr="009F227E" w:rsidRDefault="009F227E" w:rsidP="009F227E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наличия или отсутствия подключенного принтера;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9F227E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АЛУ, УУ, сопроцессор;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сканер,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>Постоянное запоминающее устройство служит для: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 ПЗУ.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дисковод;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Дисковод — это устройство для: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 xml:space="preserve">а) обработки команд исполняемой </w:t>
      </w:r>
      <w:r w:rsidRPr="009F227E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б) чтения/записи данных с внешнего носителя;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хранения команд исполняемой 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устройств предназначено для ввода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считывания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факс;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компьютера»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1. Процессор это: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>Устройство для вывода информации на бумагу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обработки информации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чтения информации с магнитного диска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2. CD-ROM - это: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Принтер - это: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на бумагу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4. Магнитный диск - это: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Сканер - это: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Многосредный компьютер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Системная магистраль передачи данных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Монитор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Клавиатура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Монитор - это: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Внешняя память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Сканер   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Дисковод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11.   Мышь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9F227E" w:rsidRPr="009F227E" w:rsidRDefault="009F227E" w:rsidP="009F227E">
      <w:pPr>
        <w:rPr>
          <w:i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13.   Память - это: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  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обработки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Устройствами ввода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принтер,   б) дисплей,   </w:t>
      </w:r>
      <w:r w:rsidRPr="009F227E">
        <w:rPr>
          <w:i/>
          <w:sz w:val="26"/>
          <w:szCs w:val="26"/>
        </w:rPr>
        <w:t>в) клавиатура,</w:t>
      </w:r>
      <w:r w:rsidRPr="009F227E">
        <w:rPr>
          <w:sz w:val="26"/>
          <w:szCs w:val="26"/>
        </w:rPr>
        <w:t xml:space="preserve">   </w:t>
      </w:r>
      <w:r w:rsidRPr="009F227E">
        <w:rPr>
          <w:i/>
          <w:sz w:val="26"/>
          <w:szCs w:val="26"/>
        </w:rPr>
        <w:t xml:space="preserve">г) мышь,    д) световое перо,    е) сканер,    </w:t>
      </w:r>
      <w:r w:rsidRPr="009F227E">
        <w:rPr>
          <w:sz w:val="26"/>
          <w:szCs w:val="26"/>
        </w:rPr>
        <w:t>ж) принтер,  з) модем,    и) микрофон,   к) наушники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Устройствами вывода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а) принтер,   б) дисплей,</w:t>
      </w:r>
      <w:r w:rsidRPr="009F227E">
        <w:rPr>
          <w:sz w:val="26"/>
          <w:szCs w:val="26"/>
        </w:rPr>
        <w:t xml:space="preserve">   в) клавиатура,   г) мышь,    д) световое перо,    е) сканер,    </w:t>
      </w:r>
      <w:r w:rsidRPr="009F227E">
        <w:rPr>
          <w:i/>
          <w:sz w:val="26"/>
          <w:szCs w:val="26"/>
        </w:rPr>
        <w:t>ж) принтер,</w:t>
      </w:r>
      <w:r w:rsidRPr="009F227E">
        <w:rPr>
          <w:sz w:val="26"/>
          <w:szCs w:val="26"/>
        </w:rPr>
        <w:t xml:space="preserve">  з) модем,    и) микрофон,  </w:t>
      </w:r>
      <w:r w:rsidRPr="009F227E">
        <w:rPr>
          <w:i/>
          <w:sz w:val="26"/>
          <w:szCs w:val="26"/>
        </w:rPr>
        <w:t xml:space="preserve"> к) наушники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драйвера,  б) контроллеры,  </w:t>
      </w:r>
      <w:r w:rsidRPr="009F227E">
        <w:rPr>
          <w:i/>
          <w:sz w:val="26"/>
          <w:szCs w:val="26"/>
        </w:rPr>
        <w:t>в) слоты.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Современную организацию ЭВМ предложил: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Норберт Винер,     </w:t>
      </w:r>
      <w:r w:rsidRPr="009F227E">
        <w:rPr>
          <w:i/>
          <w:sz w:val="26"/>
          <w:szCs w:val="26"/>
        </w:rPr>
        <w:t xml:space="preserve">б) Джон фон Нейман,    </w:t>
      </w:r>
      <w:r w:rsidRPr="009F227E">
        <w:rPr>
          <w:sz w:val="26"/>
          <w:szCs w:val="26"/>
        </w:rPr>
        <w:t>в) Чарльз Беббидж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Файл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имя, данное программе или данным, используемым в компьютере;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программа, помещенная в память и готовая к исполнению;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Компьютер может эксплуатироваться без: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процессора; б) внутренней памяти; </w:t>
      </w:r>
      <w:r w:rsidRPr="009F227E">
        <w:rPr>
          <w:i/>
          <w:sz w:val="26"/>
          <w:szCs w:val="26"/>
        </w:rPr>
        <w:t>в) принтера;</w:t>
      </w:r>
      <w:r w:rsidRPr="009F227E">
        <w:rPr>
          <w:sz w:val="26"/>
          <w:szCs w:val="26"/>
        </w:rPr>
        <w:t xml:space="preserve"> г) дисковой памяти.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1)</w:t>
      </w:r>
      <w:r w:rsidRPr="009F227E">
        <w:rPr>
          <w:i/>
          <w:sz w:val="26"/>
          <w:szCs w:val="26"/>
        </w:rPr>
        <w:tab/>
        <w:t>нулей;</w:t>
      </w:r>
      <w:r w:rsidRPr="009F227E">
        <w:rPr>
          <w:i/>
          <w:sz w:val="26"/>
          <w:szCs w:val="26"/>
        </w:rPr>
        <w:tab/>
        <w:t xml:space="preserve">единиц 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слов;</w:t>
      </w:r>
      <w:r w:rsidRPr="009F227E">
        <w:rPr>
          <w:sz w:val="26"/>
          <w:szCs w:val="26"/>
        </w:rPr>
        <w:tab/>
        <w:t>предложений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знаков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слов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цифр;</w:t>
      </w:r>
      <w:r w:rsidRPr="009F227E">
        <w:rPr>
          <w:sz w:val="26"/>
          <w:szCs w:val="26"/>
        </w:rPr>
        <w:tab/>
        <w:t>букв</w:t>
      </w:r>
    </w:p>
    <w:p w:rsidR="009F227E" w:rsidRPr="009F227E" w:rsidRDefault="009F227E" w:rsidP="009F227E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устройство ввода;</w:t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регистрами процессора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4)</w:t>
      </w:r>
      <w:r w:rsidRPr="009F227E">
        <w:rPr>
          <w:i/>
          <w:sz w:val="26"/>
          <w:szCs w:val="26"/>
        </w:rPr>
        <w:tab/>
        <w:t xml:space="preserve">оперативная память; </w:t>
      </w:r>
      <w:r w:rsidRPr="009F227E">
        <w:rPr>
          <w:i/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файл;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языки программирования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операционные системы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диалоговая оболочка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текстовые редакторы</w:t>
      </w:r>
    </w:p>
    <w:p w:rsidR="009F227E" w:rsidRPr="009F227E" w:rsidRDefault="009F227E" w:rsidP="009F227E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 xml:space="preserve">С:\ </w:t>
      </w:r>
      <w:r w:rsidRPr="009F227E">
        <w:rPr>
          <w:sz w:val="26"/>
          <w:szCs w:val="26"/>
          <w:lang w:val="en-US"/>
        </w:rPr>
        <w:t>tetris</w:t>
      </w:r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DAY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 xml:space="preserve">С:\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tetris</w:t>
      </w:r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3)</w:t>
      </w:r>
      <w:r w:rsidRPr="009F227E">
        <w:rPr>
          <w:i/>
          <w:sz w:val="26"/>
          <w:szCs w:val="26"/>
          <w:lang w:val="en-US"/>
        </w:rPr>
        <w:tab/>
      </w:r>
      <w:r w:rsidRPr="009F227E">
        <w:rPr>
          <w:i/>
          <w:sz w:val="26"/>
          <w:szCs w:val="26"/>
        </w:rPr>
        <w:t>С</w:t>
      </w:r>
      <w:r w:rsidRPr="009F227E">
        <w:rPr>
          <w:i/>
          <w:sz w:val="26"/>
          <w:szCs w:val="26"/>
          <w:lang w:val="en-US"/>
        </w:rPr>
        <w:t>:\ DAY \ GAMES \ tetris.com</w:t>
      </w:r>
      <w:r w:rsidRPr="009F227E">
        <w:rPr>
          <w:i/>
          <w:sz w:val="26"/>
          <w:szCs w:val="26"/>
          <w:lang w:val="en-US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4)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DAY \ tetris.com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5)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tetris.com</w:t>
      </w:r>
    </w:p>
    <w:p w:rsidR="009F227E" w:rsidRPr="009F227E" w:rsidRDefault="009F227E" w:rsidP="009F227E">
      <w:pPr>
        <w:pStyle w:val="2"/>
        <w:ind w:firstLine="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2"/>
        <w:ind w:firstLine="0"/>
        <w:rPr>
          <w:i w:val="0"/>
          <w:sz w:val="26"/>
          <w:szCs w:val="26"/>
        </w:rPr>
      </w:pPr>
      <w:r w:rsidRPr="009F227E">
        <w:rPr>
          <w:i w:val="0"/>
          <w:sz w:val="26"/>
          <w:szCs w:val="26"/>
        </w:rPr>
        <w:t>13. Панель задач служит для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1)</w:t>
      </w:r>
      <w:r w:rsidRPr="009F227E">
        <w:rPr>
          <w:i/>
          <w:sz w:val="26"/>
          <w:szCs w:val="26"/>
        </w:rPr>
        <w:tab/>
        <w:t>переключения между запущенными приложениями</w:t>
      </w:r>
      <w:r w:rsidRPr="009F227E">
        <w:rPr>
          <w:i/>
          <w:sz w:val="26"/>
          <w:szCs w:val="26"/>
        </w:rPr>
        <w:tab/>
      </w:r>
      <w:r w:rsidRPr="009F227E">
        <w:rPr>
          <w:i/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завершения работы  Windows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обмена данными между приложениями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запуска программ DOS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просмотра каталогов</w:t>
      </w:r>
    </w:p>
    <w:p w:rsidR="009F227E" w:rsidRPr="009F227E" w:rsidRDefault="009F227E" w:rsidP="009F227E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блока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каталога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директории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программы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файла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интерфейс;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магистраль;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компьютерная сеть;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адаптеры. 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глобальной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информационной системой с гиперсвязями;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локальной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почтой;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региональной компьютерной сетью?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Глобальная компьютерная сеть - это: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с гиперсвязями;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система обмена информацией на определенную тему;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магистралей;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хост-компьютеров;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почты;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шлюзов;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файл-серверов.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кольцевой;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радиальной;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шинной;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древовидной;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радиально-кольцевой.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файл-сервер;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рабочая станция;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клиент-сервер;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Сетевой протокол- это: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интерпретации данных, передаваемых по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согласование различных процессов во времени.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Транспортный протокол (TCP) - обеспечивает: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прием, передачу и выдачу одного сеанса связи;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Протокол маршрутизации (IP) обеспечивает: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сохранение механических, функциональных параметров физической связи в компьютерной сети; 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Компьютер, подключенный к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IP-адрес;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web-страницу;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домашнюю web-страницу;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доменное имя;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URL-адрес.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Модем обеспечивает: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двоичного кода в аналоговый сигнал;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аналогового сигнала в двоичный код;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усиление аналогового сигнала;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ослабление аналогового сигнала.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Телеконференция - это: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обмен письмами в глобальных сетях;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в гиперсвязях;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служба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создания, приема и передачи web-страниц.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некоторую область оперативной памяти файл-сервера;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памяти на жестком диске рабочей станции;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Web-страницы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*.htm;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*.txt;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*.web;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*.exe;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*.www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9F227E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9F227E">
        <w:rPr>
          <w:b/>
          <w:sz w:val="26"/>
          <w:szCs w:val="26"/>
        </w:rPr>
        <w:t>является</w:t>
      </w:r>
      <w:r w:rsidRPr="009F227E">
        <w:rPr>
          <w:b/>
          <w:sz w:val="26"/>
          <w:szCs w:val="26"/>
          <w:lang w:val="en-US"/>
        </w:rPr>
        <w:t>: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язык разметки web-страниц;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системой программирования;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текстовым редактором;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экспертной системой.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Служба FTP в Интернете предназначена: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создания, приема и передачи web-страниц;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функционирования электронной почты;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работы телеконференций;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удаленного управления техническими системами.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адаптером;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станцией;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сервером;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клиент-сервером.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0.5 ч;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0.5 мин;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0.5 с;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3 мин 26 с.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с</w:t>
      </w:r>
      <w:r w:rsidRPr="009F227E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9F227E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обычный, но очень большой по объему текст;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текст, буквы которого набраны шрифтом большого размера;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распределенная совокупность баз данных, содержащих тексты.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информационная система с гиперсвязями;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хост-компьютеров и файл-серверов;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система обмена информацией на определенную тему;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глобальной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информационной системой с гиперсвязями;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локальной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электронной почтой;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региональной компьютерной сетью.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кольцевой;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радиальной;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шинной;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древовидной;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радиально-кольцевой.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постоянное соединение по оптоволоконному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удаленный доступ по телефонным каналам;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постоянное соединение по выделенному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временный доступ по телефонным каналам.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хост-компьютер;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файл-сервер;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рабочая станция;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клиент-сервер;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коммутатор.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правила интерпретации данных, передаваемых по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</w:t>
      </w:r>
      <w:r w:rsidRPr="009F227E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9F227E">
        <w:rPr>
          <w:sz w:val="26"/>
          <w:szCs w:val="26"/>
        </w:rPr>
        <w:t>и в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согласование различных процессов во времени.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хост-компьютеров;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электронной почты;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шлюзов;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модемов;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файл-серверов.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Компьютер, подключенный к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IP — адрес;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домашнюю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доменное имя;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URL — адрес.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Какой домен верхнего уровня в Internet имеет Россия: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us;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su;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ru;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ra;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ss.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обмен письмами в глобальных сетях;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информационная система в гиперсвязях;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служба приема и передачи файлов любого формата;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Электронная почта (e-mail) позволяет передавать: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сообщения и приложенные файлы;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исключительно текстовые сообщения;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исполняемые программы;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www-страницы;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исключительно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i/>
          <w:sz w:val="26"/>
          <w:szCs w:val="26"/>
        </w:rPr>
      </w:pPr>
      <w:r w:rsidRPr="009F227E">
        <w:rPr>
          <w:b/>
          <w:i/>
          <w:sz w:val="26"/>
          <w:szCs w:val="26"/>
        </w:rPr>
        <w:lastRenderedPageBreak/>
        <w:t>а) *.HTM;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*.THT;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*.WEB;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>) *.EXE;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д</w:t>
      </w:r>
      <w:r w:rsidRPr="009F227E">
        <w:rPr>
          <w:sz w:val="26"/>
          <w:szCs w:val="26"/>
          <w:lang w:val="en-US"/>
        </w:rPr>
        <w:t>) *. WWW.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9F227E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средством создания WEB- страниц;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системой программирования;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графическим редактором;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системой управления базами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экспертной системой.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адаптером;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коммутатором;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станцией;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сервером;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клиент-сервером.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интерфейс;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магистраль;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компьютерная сеть;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адаптеры.</w:t>
      </w: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9F227E" w:rsidRPr="009F227E" w:rsidRDefault="009F227E" w:rsidP="009F227E">
      <w:pPr>
        <w:pStyle w:val="a3"/>
        <w:numPr>
          <w:ilvl w:val="0"/>
          <w:numId w:val="4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Файл - это ...</w:t>
      </w:r>
    </w:p>
    <w:p w:rsidR="009F227E" w:rsidRPr="009F227E" w:rsidRDefault="009F227E" w:rsidP="009F227E">
      <w:pPr>
        <w:rPr>
          <w:iCs/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единица измерения информации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 или данные на диске, имеющие имя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программа в оперативной памяти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текст, распечатанный на принтере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Драйвер – это ...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устройство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вирус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антивирусная программа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имеют разный объем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различные дни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различное время суток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если они хранятся в разных каталогах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r w:rsidRPr="009F227E">
        <w:rPr>
          <w:i/>
          <w:sz w:val="26"/>
          <w:szCs w:val="26"/>
          <w:lang w:val="en-US"/>
        </w:rPr>
        <w:lastRenderedPageBreak/>
        <w:t>a</w:t>
      </w:r>
      <w:r w:rsidRPr="009F227E">
        <w:rPr>
          <w:i/>
          <w:sz w:val="26"/>
          <w:szCs w:val="26"/>
        </w:rPr>
        <w:t>). Редакторы.</w:t>
      </w: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r w:rsidRPr="009F227E">
        <w:rPr>
          <w:i/>
          <w:sz w:val="26"/>
          <w:szCs w:val="26"/>
          <w:lang w:val="en-US"/>
        </w:rPr>
        <w:t>b</w:t>
      </w:r>
      <w:r w:rsidRPr="009F227E">
        <w:rPr>
          <w:i/>
          <w:sz w:val="26"/>
          <w:szCs w:val="26"/>
        </w:rPr>
        <w:t>). Графические пакеты.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). Компоновщики.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lastRenderedPageBreak/>
        <w:t>d</w:t>
      </w:r>
      <w:r w:rsidRPr="009F227E">
        <w:rPr>
          <w:sz w:val="26"/>
          <w:szCs w:val="26"/>
        </w:rPr>
        <w:t>). Драйверы.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t>e</w:t>
      </w:r>
      <w:r w:rsidRPr="009F227E">
        <w:rPr>
          <w:sz w:val="26"/>
          <w:szCs w:val="26"/>
        </w:rPr>
        <w:t>). Справочная служба (</w:t>
      </w:r>
      <w:r w:rsidRPr="009F227E">
        <w:rPr>
          <w:sz w:val="26"/>
          <w:szCs w:val="26"/>
          <w:lang w:val="en-US"/>
        </w:rPr>
        <w:t>Help</w:t>
      </w:r>
      <w:r w:rsidRPr="009F227E">
        <w:rPr>
          <w:sz w:val="26"/>
          <w:szCs w:val="26"/>
        </w:rPr>
        <w:t>).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система математических операций для решения отдельных задач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возможность обновления программ за счет бюджетных средств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вложение дискеты в дисковод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справочное приложение к программам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игровых программ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программы для обеспечения работы других программ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программы, обеспечивающие качество работы печатающих устройств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  <w:lang w:val="en-US"/>
        </w:rPr>
        <w:t>DOS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Windows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Unix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t>Word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Excel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Power Point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программ для работы устройств системного блока компьютера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сервисных организаций по бухгалтерскому учету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время создания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объем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место создания файла.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Операционные системы представляют собой программные продукты, </w:t>
      </w:r>
      <w:r w:rsidRPr="009F227E">
        <w:rPr>
          <w:b/>
          <w:noProof w:val="0"/>
          <w:sz w:val="26"/>
          <w:szCs w:val="26"/>
          <w:lang w:val="ru-RU"/>
        </w:rPr>
        <w:lastRenderedPageBreak/>
        <w:t>входящие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драйверы;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трансляторы.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драйверами;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трансляторами;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компиляторами.</w:t>
      </w:r>
    </w:p>
    <w:p w:rsidR="009F227E" w:rsidRPr="009F227E" w:rsidRDefault="009F227E" w:rsidP="009F227E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9F227E">
        <w:rPr>
          <w:noProof w:val="0"/>
          <w:sz w:val="26"/>
          <w:szCs w:val="26"/>
          <w:lang w:val="ru-RU"/>
        </w:rPr>
        <w:lastRenderedPageBreak/>
        <w:t>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интерпретатор;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транслятор;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распаковать;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просмотреть;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отредактировать.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архивный файл большого объема;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Архивный файл отличается от исходного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п</w:t>
      </w:r>
      <w:r w:rsidRPr="009F227E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9F227E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9F227E">
        <w:rPr>
          <w:b/>
          <w:noProof w:val="0"/>
          <w:sz w:val="26"/>
          <w:szCs w:val="26"/>
          <w:lang w:val="ru-RU"/>
        </w:rPr>
        <w:t>являются: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9F227E">
        <w:rPr>
          <w:i/>
          <w:noProof w:val="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легкость распознавания.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Файловый вирус: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к</w:t>
      </w:r>
      <w:r w:rsidRPr="009F227E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9F227E">
        <w:rPr>
          <w:noProof w:val="0"/>
          <w:sz w:val="26"/>
          <w:szCs w:val="26"/>
          <w:lang w:val="ru-RU"/>
        </w:rPr>
        <w:t>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сторожа;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фаги;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ревизоры;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вакцины.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58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нет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данных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каталога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да, в загрузочном секторе дискеты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-76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при чтении текста почтового сообщения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да, при открытии вложенных в сообщение файлов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в процессе работы с адресной книгой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не может произойти</w:t>
      </w:r>
    </w:p>
    <w:p w:rsidR="009F227E" w:rsidRPr="009F227E" w:rsidRDefault="009F227E" w:rsidP="009F227E">
      <w:pPr>
        <w:ind w:left="18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Компьютерные вирусы - это ...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которые невозможно удалить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имеющие определенное расширение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F227E" w:rsidRPr="009F227E" w:rsidRDefault="009F227E" w:rsidP="009F227E">
      <w:pPr>
        <w:autoSpaceDN w:val="0"/>
        <w:ind w:left="284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ПРОГРАММНОЕ ОБЕСПЕЧЕНИЕ ИНФОРМАЦИОННЫХ ТЕХНОЛОГИЙ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1"/>
          <w:numId w:val="6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 xml:space="preserve"> Вариант 1</w:t>
      </w: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Точка экрана (пиксель);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Набор цветов;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Объект;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Символ (знакоместо).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Графический редактор предназначен для: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Создания и редактирования отчетов;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0Г) Ничего из вышеперечисленного.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Графический редактор обычно используется для: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color w:val="000000"/>
          <w:sz w:val="26"/>
          <w:szCs w:val="26"/>
        </w:rPr>
        <w:t>совершения вычислительных операций;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написания сочинения;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сочинения музыкального произведения;</w:t>
      </w: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Г) </w:t>
      </w:r>
      <w:r w:rsidRPr="009F227E">
        <w:rPr>
          <w:i/>
          <w:color w:val="000000"/>
          <w:sz w:val="26"/>
          <w:szCs w:val="26"/>
        </w:rPr>
        <w:t>рисования;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хранения реляционных баз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</w:t>
      </w:r>
      <w:r w:rsidRPr="009F227E">
        <w:rPr>
          <w:i/>
          <w:color w:val="000000"/>
          <w:sz w:val="26"/>
          <w:szCs w:val="26"/>
        </w:rPr>
        <w:t>установка цвета фона;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окрашивание фрагмента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редактирование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</w:t>
      </w:r>
      <w:r w:rsidRPr="009F227E">
        <w:rPr>
          <w:color w:val="000000"/>
          <w:sz w:val="26"/>
          <w:szCs w:val="26"/>
        </w:rPr>
        <w:t>выбор графических примитивов редактора;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вычерчивание рисунка.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среду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режимы работы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перечень режимов работы графического редактора.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63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пиксель;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В) точка;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растр.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красного, зеленого, синего и яркости;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красного, зеленого, синего;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зеленого, синего и красного;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  красного и белого;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 красного и яркости.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10000 бит;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10000 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 Кбайт;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 бит.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ввод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хранение кода изображения;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создание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просмотр и вывод содержимого видеопамяти.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точка экрана (пиксель);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прямоугольник;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круг;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палитра цветов;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символ.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векторной графики; 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 графики.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Примитивами в графическом редакторе называют: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 работы графического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перечень режимов работы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точка;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зерно люминофора;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пиксель;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растр.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Сетка которую на экране образуют пиксели,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видеопамять;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видеоадаптер;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дисплейный процессор.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фрактальной;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векторной;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прямолинейной.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Пиксель на экране монитора представляет собой: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минимальный участок изображения, которому независимым образом можно задать цвет;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двоичный код графической информации;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электронный луч;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16 зерен люминофора.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– это: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видеопамяти;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процессор монитора.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Видеопамять – это: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оперативного запоминающего устройства.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4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256 бит;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 байт.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фрактальной;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растровой;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в) точечной;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векторной;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д) прямолинейной.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видеоадаптер;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г) растр;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дисплейный процессор.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Применение векторной графики по сравнению с растровой: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в) не меняет способы кодирования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усложняет редактирование рисунка;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а) экран дисплея;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джойстик.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а) среду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набор команд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рабочее поле графического редактора.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pacing w:val="4"/>
          <w:kern w:val="20"/>
          <w:sz w:val="26"/>
          <w:szCs w:val="26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8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4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2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16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32 раза.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Метод кодирования цвета RBG, как правило, применяется при: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кодировании изображений, выводимых на экран цветного дисплея;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организации работы на печатающих устройствах;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сканировании изображений;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хранении информации в видеопамяти;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записи изображения на внешнее устройство.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Метод кодирования цвета CMYК, как правило, применяется при: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а) </w:t>
      </w:r>
      <w:r w:rsidRPr="009F227E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сканировании изображений;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хранении информации в видеопамяти;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color w:val="000000"/>
          <w:sz w:val="26"/>
          <w:szCs w:val="26"/>
        </w:rPr>
        <w:t>записи изображения на внешнее устройство;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t xml:space="preserve">д) </w:t>
      </w:r>
      <w:r w:rsidRPr="009F227E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Пиксель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400 байт;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800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 байт?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100 байт;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400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800 байт.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Текстовый редактор - программа, предназначенная для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ресурсами ПК при создании документов;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ряду «символ» - ... – «строка» - «фрагмент текста» пропущено: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«слово»;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«абзац»;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«страница»;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«текст».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строгое соблюдение правописания;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задаваемыми координатами;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положением курсора;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адресом;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Курсор - это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ввода текстовой информации;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клавиша на клавиатуре;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наименьший элемент отображения на экране;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Сообщение о местоположении курсора, указывается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строке состояния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меню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окне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 панели задач.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При наборе текста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точкой;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пробелом;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запятой;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двоеточием.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С помощью компьютера текстовую информацию можно: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хранить;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только получать;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обрабатывать.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Редактирование текста представляет собой: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печать текста;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в тексте неверно набранного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вставка пропущенного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замена неверно набранного символа;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11. В текстовом редакторе набран текст: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9F227E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найти Р заменить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найти РО заменить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найти РОБ заменить на 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найти БРОБ заменить на БРАБ;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найти БРОБО заменить на БРАБО;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запись текста в буфер;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текста;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отмену предыдущей операции, совершенной над текстом;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Гарнитура, размер, начертание;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Поля, ориентация;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Стиль, шаблон.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выделение копируемого фрагмента;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выбор соответствующего пункта меню;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открытие нового текстового окна.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 Меню текстового редактора - это: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своеобразное "окно", через которое тест просматривается на экране;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обработки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хранения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передачи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уничтожение информации.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 виде файла;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 кодировки;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каталога;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директории.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Гипертекст - это 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обычный, но очень большой по объему текст;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размеры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тип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имя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дату создания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color w:val="000000"/>
          <w:sz w:val="26"/>
          <w:szCs w:val="26"/>
          <w:lang w:val="en-US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olor w:val="000000"/>
          <w:sz w:val="26"/>
          <w:szCs w:val="26"/>
        </w:rPr>
      </w:pPr>
      <w:r w:rsidRPr="009F227E">
        <w:rPr>
          <w:b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bCs/>
          <w:color w:val="000000"/>
          <w:sz w:val="26"/>
          <w:szCs w:val="26"/>
        </w:rPr>
      </w:pPr>
      <w:r w:rsidRPr="009F227E">
        <w:rPr>
          <w:b/>
          <w:bCs/>
          <w:color w:val="000000"/>
          <w:sz w:val="26"/>
          <w:szCs w:val="26"/>
        </w:rPr>
        <w:t>Вариант 2</w:t>
      </w: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  <w:lang w:val="en-US"/>
        </w:rPr>
        <w:t xml:space="preserve">MICROSOFT </w:t>
      </w:r>
      <w:r w:rsidRPr="009F227E">
        <w:rPr>
          <w:b/>
          <w:color w:val="000000"/>
          <w:sz w:val="26"/>
          <w:szCs w:val="26"/>
        </w:rPr>
        <w:t>WORD – это…</w:t>
      </w:r>
    </w:p>
    <w:p w:rsidR="009F227E" w:rsidRPr="009F227E" w:rsidRDefault="009F227E" w:rsidP="009F227E">
      <w:pPr>
        <w:ind w:left="360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текстовый процессор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Текстовый редактор</w:t>
      </w:r>
      <w:r w:rsidRPr="009F227E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9F227E">
        <w:rPr>
          <w:b/>
          <w:color w:val="000000"/>
          <w:sz w:val="26"/>
          <w:szCs w:val="26"/>
          <w:lang w:val="en-US"/>
        </w:rPr>
        <w:t>MS</w:t>
      </w:r>
      <w:r w:rsidRPr="009F227E">
        <w:rPr>
          <w:b/>
          <w:color w:val="000000"/>
          <w:sz w:val="26"/>
          <w:szCs w:val="26"/>
        </w:rPr>
        <w:t xml:space="preserve"> WORD</w:t>
      </w:r>
    </w:p>
    <w:p w:rsidR="009F227E" w:rsidRPr="009F227E" w:rsidRDefault="009F227E" w:rsidP="009F227E">
      <w:pPr>
        <w:ind w:left="360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выравнивание по левому краю</w:t>
      </w:r>
      <w:r w:rsidRPr="009F227E">
        <w:rPr>
          <w:color w:val="000000"/>
          <w:sz w:val="26"/>
          <w:szCs w:val="26"/>
        </w:rPr>
        <w:br/>
        <w:t>Б) выравнивание по правому краю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выравнивание по высоте</w:t>
      </w:r>
    </w:p>
    <w:p w:rsidR="009F227E" w:rsidRPr="009F227E" w:rsidRDefault="009F227E" w:rsidP="009F227E">
      <w:pPr>
        <w:rPr>
          <w:b/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слово</w:t>
      </w:r>
      <w:r w:rsidRPr="009F227E">
        <w:rPr>
          <w:color w:val="000000"/>
          <w:sz w:val="26"/>
          <w:szCs w:val="26"/>
        </w:rPr>
        <w:br/>
        <w:t>Б) пиксель</w:t>
      </w:r>
      <w:r w:rsidRPr="009F227E">
        <w:rPr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lastRenderedPageBreak/>
        <w:t>В) абзац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Г) символ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прописные латинские буквы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прописные русские буквы</w:t>
      </w:r>
      <w:r w:rsidRPr="009F227E">
        <w:rPr>
          <w:color w:val="000000"/>
          <w:sz w:val="26"/>
          <w:szCs w:val="26"/>
        </w:rPr>
        <w:br/>
        <w:t>В) цифры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строка заголовка, рабочее поле</w:t>
      </w:r>
      <w:r w:rsidRPr="009F227E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вводимыми координатами;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адресом;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положением предыдущей набранной буквы;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положением курсора;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произвольно.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двоеточием;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пробелом;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точкой;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запятой;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апострофом.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создания чертежей;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сочинения музыкального произведения;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совершения вычислительных операций;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г) создания документов;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научных расчетов.</w:t>
      </w: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 xml:space="preserve">а) книга;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абзац;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в) слово;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текст;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страница.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клавиша на клавиатуре;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наименьший элемент изображения на экране;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устройство ввода текстовой информации;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пиксель.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б) уменьшения трудоемкости при работе с </w:t>
      </w:r>
      <w:r w:rsidRPr="009F227E">
        <w:rPr>
          <w:sz w:val="26"/>
          <w:szCs w:val="26"/>
          <w:lang w:val="ru-RU"/>
        </w:rPr>
        <w:lastRenderedPageBreak/>
        <w:t>текстом;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 xml:space="preserve">в) многократного редактирования </w:t>
      </w:r>
      <w:r w:rsidRPr="009F227E">
        <w:rPr>
          <w:i/>
          <w:sz w:val="26"/>
          <w:szCs w:val="26"/>
          <w:lang w:val="ru-RU"/>
        </w:rPr>
        <w:lastRenderedPageBreak/>
        <w:t>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использования различных шрифтов при наборе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д) уменьшения сложности при работе с текстом.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джойстик;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«Библиотека — каталог»; «Книга — оглавление»; «Текстовый редактор — ????»: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окно;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текст;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меню;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курсор;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рабочее поле.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 xml:space="preserve">в) прикладного программного </w:t>
      </w:r>
      <w:r w:rsidRPr="009F227E">
        <w:rPr>
          <w:i/>
          <w:sz w:val="26"/>
          <w:szCs w:val="26"/>
          <w:lang w:val="ru-RU"/>
        </w:rPr>
        <w:lastRenderedPageBreak/>
        <w:t>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9F227E">
        <w:rPr>
          <w:i/>
          <w:color w:val="000000"/>
          <w:sz w:val="26"/>
          <w:szCs w:val="26"/>
        </w:rPr>
        <w:t>Б) тип файла</w:t>
      </w:r>
      <w:r w:rsidRPr="009F227E">
        <w:rPr>
          <w:color w:val="000000"/>
          <w:sz w:val="26"/>
          <w:szCs w:val="26"/>
        </w:rPr>
        <w:t xml:space="preserve">                       В) параметры абзаца</w:t>
      </w:r>
      <w:r w:rsidRPr="009F227E">
        <w:rPr>
          <w:color w:val="000000"/>
          <w:sz w:val="26"/>
          <w:szCs w:val="26"/>
        </w:rPr>
        <w:br/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</w:p>
    <w:p w:rsidR="009F227E" w:rsidRPr="009F227E" w:rsidRDefault="009F227E" w:rsidP="009F227E">
      <w:pPr>
        <w:rPr>
          <w:b/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9F227E">
        <w:rPr>
          <w:color w:val="000000"/>
          <w:sz w:val="26"/>
          <w:szCs w:val="26"/>
        </w:rPr>
        <w:br/>
        <w:t>Б) строка символов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 xml:space="preserve">В) фрагмент текста, </w:t>
      </w:r>
      <w:r w:rsidRPr="009F227E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9F227E" w:rsidRPr="009F227E" w:rsidRDefault="009F227E" w:rsidP="009F227E">
      <w:pPr>
        <w:rPr>
          <w:b/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текстовом процессоре выполнение операции </w:t>
      </w:r>
      <w:r w:rsidRPr="009F227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сохранения файла</w:t>
      </w:r>
      <w:r w:rsidRPr="009F227E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выделения фрагмента текста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«РЕДАКТИРОВАНИЕ ТЕКСТОВОГО ДОКУМЕНТА»</w:t>
      </w:r>
    </w:p>
    <w:p w:rsidR="009F227E" w:rsidRPr="009F227E" w:rsidRDefault="009F227E" w:rsidP="009F227E">
      <w:pPr>
        <w:numPr>
          <w:ilvl w:val="0"/>
          <w:numId w:val="103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Если при наборе текста все буквы отображаются заглавными,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Num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Prt Sc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3"/>
        </w:numPr>
        <w:autoSpaceDN w:val="0"/>
        <w:ind w:hanging="50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lastRenderedPageBreak/>
        <w:t>Num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Prt Sc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3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Caps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Prt Sc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Pause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Insert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ind w:right="2124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вправо левый нижний бегунок и влево правый бегунок.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Сдвинуть вправо верхний левый бегунок 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левый нижний бегунок вправо и правый  бегунок влево.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9F227E" w:rsidRPr="009F227E" w:rsidRDefault="009F227E" w:rsidP="009F227E">
      <w:pPr>
        <w:pStyle w:val="ae"/>
        <w:spacing w:after="0"/>
        <w:ind w:right="3415"/>
        <w:rPr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337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Вид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621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Вставка</w:t>
      </w:r>
    </w:p>
    <w:p w:rsidR="009F227E" w:rsidRPr="009F227E" w:rsidRDefault="009F227E" w:rsidP="009F227E">
      <w:pPr>
        <w:numPr>
          <w:ilvl w:val="0"/>
          <w:numId w:val="110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Формат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left="709" w:right="2054" w:hanging="34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pStyle w:val="21"/>
        <w:numPr>
          <w:ilvl w:val="0"/>
          <w:numId w:val="106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Если мышка приняла вид </w:t>
      </w:r>
      <w:r w:rsidRPr="009F227E">
        <w:rPr>
          <w:b/>
          <w:noProof/>
          <w:sz w:val="26"/>
          <w:szCs w:val="26"/>
        </w:rPr>
        <w:drawing>
          <wp:inline distT="0" distB="0" distL="0" distR="0" wp14:anchorId="6D3CBEEF" wp14:editId="4E75CC3C">
            <wp:extent cx="690880" cy="389255"/>
            <wp:effectExtent l="0" t="0" r="0" b="0"/>
            <wp:docPr id="2" name="Рисунок 2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27E">
        <w:rPr>
          <w:b/>
          <w:sz w:val="26"/>
          <w:szCs w:val="26"/>
        </w:rPr>
        <w:t>, то это означает, что выполняется следующее действие.</w:t>
      </w:r>
    </w:p>
    <w:p w:rsidR="009F227E" w:rsidRPr="009F227E" w:rsidRDefault="009F227E" w:rsidP="009F227E">
      <w:pPr>
        <w:ind w:right="323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120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Копирование.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i/>
          <w:sz w:val="26"/>
          <w:szCs w:val="26"/>
        </w:rPr>
        <w:t>Перемещение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Удаление.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c"/>
        <w:widowControl/>
        <w:numPr>
          <w:ilvl w:val="0"/>
          <w:numId w:val="112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3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Формат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12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копирования текста выполнено следующее.</w:t>
      </w:r>
    </w:p>
    <w:p w:rsidR="009F227E" w:rsidRPr="009F227E" w:rsidRDefault="009F227E" w:rsidP="009F227E">
      <w:pPr>
        <w:ind w:right="-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Компьютер завис.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t>Выполнены не те команды.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Копирование выполнено не до конца.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Плохо нажата кнопка мышки.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1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1.При  задании параметров страницы устанавливаются: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стиль, шаблон.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тип файла;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Пробела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Insert;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установки курсора в определенное положение;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сохранение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распечатки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выделение фрагмента текста.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Существует следующий способ расположения заголовков: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по центру;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 правой стороны;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 конце страницы;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Колонтитул -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текст заголовка;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справочная информация;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примечание;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закладка.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Изменить размер рисунка можно: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Вставка,</w:t>
      </w:r>
      <w:r w:rsidRPr="009F227E">
        <w:rPr>
          <w:sz w:val="26"/>
          <w:szCs w:val="26"/>
        </w:rPr>
        <w:t xml:space="preserve"> </w:t>
      </w:r>
      <w:r w:rsidRPr="009F227E">
        <w:rPr>
          <w:b/>
          <w:bCs/>
          <w:sz w:val="26"/>
          <w:szCs w:val="26"/>
        </w:rPr>
        <w:t>рисунок.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выполнением команды </w:t>
      </w:r>
      <w:r w:rsidRPr="009F227E">
        <w:rPr>
          <w:b/>
          <w:bCs/>
          <w:i/>
          <w:sz w:val="26"/>
          <w:szCs w:val="26"/>
        </w:rPr>
        <w:t>Формат,</w:t>
      </w:r>
      <w:r w:rsidRPr="009F227E">
        <w:rPr>
          <w:i/>
          <w:sz w:val="26"/>
          <w:szCs w:val="26"/>
        </w:rPr>
        <w:t xml:space="preserve"> </w:t>
      </w:r>
      <w:r w:rsidRPr="009F227E">
        <w:rPr>
          <w:b/>
          <w:bCs/>
          <w:i/>
          <w:sz w:val="26"/>
          <w:szCs w:val="26"/>
        </w:rPr>
        <w:t>рисунок.</w:t>
      </w:r>
    </w:p>
    <w:p w:rsidR="009F227E" w:rsidRPr="009F227E" w:rsidRDefault="009F227E" w:rsidP="009F227E">
      <w:pPr>
        <w:ind w:left="360"/>
        <w:rPr>
          <w:b/>
          <w:bCs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Режим предварительного просмотра служит для: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увеличения текста;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просмотра документа перед печатью;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вывода текста на печать;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изменения размера шрифта для печати.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«Редактирование и форматирование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2.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e"/>
        <w:spacing w:after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  Расширением текстового файла является: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1) 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2) </w:t>
      </w:r>
      <w:r w:rsidRPr="009F227E">
        <w:rPr>
          <w:sz w:val="26"/>
          <w:szCs w:val="26"/>
          <w:lang w:val="en-US"/>
        </w:rPr>
        <w:t>exe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3) </w:t>
      </w:r>
      <w:r w:rsidRPr="009F227E">
        <w:rPr>
          <w:sz w:val="26"/>
          <w:szCs w:val="26"/>
          <w:lang w:val="en-US"/>
        </w:rPr>
        <w:t>xls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4) </w:t>
      </w:r>
      <w:r w:rsidRPr="009F227E">
        <w:rPr>
          <w:i/>
          <w:sz w:val="26"/>
          <w:szCs w:val="26"/>
          <w:lang w:val="en-US"/>
        </w:rPr>
        <w:t>doc</w:t>
      </w:r>
      <w:r w:rsidRPr="009F227E">
        <w:rPr>
          <w:i/>
          <w:sz w:val="26"/>
          <w:szCs w:val="26"/>
        </w:rPr>
        <w:t>.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  Чтобы открыть текстовый файл(документ) в определенном формате, необходимо задать: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имя и тип файла;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ind w:left="187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пробел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Insert;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192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ind w:left="198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 Основные параметры абзаца: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отступ, интервал;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стиль, шаблон.</w:t>
      </w:r>
    </w:p>
    <w:p w:rsidR="009F227E" w:rsidRPr="009F227E" w:rsidRDefault="009F227E" w:rsidP="009F227E">
      <w:pPr>
        <w:ind w:left="205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 Чтобы подготовить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 xml:space="preserve"> к изменению параметров абзаца необходимо: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поставить курсор на  конец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установить курсор в середину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абзац;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выделить первое слово</w:t>
      </w:r>
    </w:p>
    <w:p w:rsidR="009F227E" w:rsidRPr="009F227E" w:rsidRDefault="009F227E" w:rsidP="009F227E">
      <w:pPr>
        <w:ind w:left="213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Сверстать страницу – это:    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закрыть  страницу;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получить справочную информацию;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вывести страницу на печать;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9F227E" w:rsidRPr="009F227E" w:rsidRDefault="009F227E" w:rsidP="009F227E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 Вставить рисунок можно: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выполнением команды </w:t>
      </w:r>
      <w:r w:rsidRPr="009F227E">
        <w:rPr>
          <w:b/>
          <w:bCs/>
          <w:i/>
          <w:sz w:val="26"/>
          <w:szCs w:val="26"/>
        </w:rPr>
        <w:t>Вставка / Рисунок;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Формат / Рисунок.</w:t>
      </w:r>
    </w:p>
    <w:p w:rsidR="009F227E" w:rsidRPr="009F227E" w:rsidRDefault="009F227E" w:rsidP="009F227E">
      <w:pPr>
        <w:pStyle w:val="ac"/>
        <w:spacing w:line="240" w:lineRule="auto"/>
        <w:ind w:left="1500"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0"/>
        </w:tabs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9.  Для оформления буквицы необходимо: 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символ;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увеличить текст;     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Тест по теме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>»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31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spacing w:after="0"/>
        <w:ind w:right="-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Форматирование абзаца – это …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изменение содержания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специальным образом выделенный непрерывный кусок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изменение внешнего вида текста, но не его содержания.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отступ;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выравнивание;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редактирование.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форматирование;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редактирование;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В) вставка.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Абзацы можно выравнивать: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по левому краю, по центру;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по ширине и правому краю;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всё выше перечисленное.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Форматирование шрифта это…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процесс оформления символа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процесс оформления страницы</w:t>
      </w:r>
      <w:r w:rsidRPr="009F227E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размер шрифта</w:t>
      </w:r>
      <w:r w:rsidRPr="009F227E">
        <w:rPr>
          <w:color w:val="000000"/>
          <w:sz w:val="26"/>
          <w:szCs w:val="26"/>
        </w:rPr>
        <w:br/>
        <w:t>Б) параметры абзаца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 можно изменить размер рисунка?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только с помощью мыши</w:t>
      </w:r>
      <w:r w:rsidRPr="009F227E">
        <w:rPr>
          <w:color w:val="000000"/>
          <w:sz w:val="26"/>
          <w:szCs w:val="26"/>
        </w:rPr>
        <w:br/>
        <w:t>В) только с помощью диалогового окна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ширина</w:t>
      </w:r>
      <w:r w:rsidRPr="009F227E">
        <w:rPr>
          <w:color w:val="000000"/>
          <w:sz w:val="26"/>
          <w:szCs w:val="26"/>
        </w:rPr>
        <w:br/>
        <w:t>Б) отступ в первой строке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кегль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размер и ориентация листа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расстояние от колонтитулов до верхнего и нижнего краёв страницы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установка типа шрифта и его размера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Выберите номер с правильно набранным текстом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А) Часы бьют . Всех.</w:t>
      </w:r>
    </w:p>
    <w:p w:rsidR="009F227E" w:rsidRPr="009F227E" w:rsidRDefault="009F227E" w:rsidP="009F227E">
      <w:pPr>
        <w:ind w:right="2155"/>
        <w:jc w:val="both"/>
        <w:rPr>
          <w:i/>
          <w:noProof/>
          <w:sz w:val="26"/>
          <w:szCs w:val="26"/>
        </w:rPr>
      </w:pPr>
      <w:r w:rsidRPr="009F227E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Г) Закон Джонсона и Лэрда: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Зубная боль 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        обычно начинается в </w:t>
      </w:r>
      <w:r w:rsidRPr="009F227E">
        <w:rPr>
          <w:sz w:val="26"/>
          <w:szCs w:val="26"/>
        </w:rPr>
        <w:t>ночь на субботу.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 многоуровневым спискам можно отнести: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список с подпунктами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– список, имеющий не менее 10 элементов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Определите вид списка: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8290BEA" wp14:editId="79BADBFB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90BEA"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11.7pt;margin-top:2.45pt;width:252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cgNg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" o:allowincell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96336F" wp14:editId="6D3FD78D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6336F" id="Поле 11" o:spid="_x0000_s1027" type="#_x0000_t202" style="position:absolute;margin-left:290.7pt;margin-top:4.15pt;width:198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" o:allowincell="f" filled="f" stroked="f">
                <v:textbox>
                  <w:txbxContent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02436E" w:rsidRDefault="0002436E" w:rsidP="009F227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Работа со списками может применяться: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при форматировании абзацев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– при редактировании текста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ind w:right="-5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правильный вариант оформления колонтитулов:</w:t>
      </w:r>
    </w:p>
    <w:p w:rsidR="009F227E" w:rsidRPr="009F227E" w:rsidRDefault="009F227E" w:rsidP="009F227E">
      <w:pPr>
        <w:tabs>
          <w:tab w:val="left" w:pos="10440"/>
        </w:tabs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9F227E">
        <w:rPr>
          <w:sz w:val="26"/>
          <w:szCs w:val="26"/>
        </w:rPr>
        <w:tab/>
        <w:t xml:space="preserve"> колонтитулы.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макетировании страницы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устанавливается количество колонок;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цветную иллюстрацию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Б) краткую характеристику содержания работы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заголовок и сведения об авторе.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Подзаголовки пишут строчными буквами без подчеркивания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Заголовки и подзаголовки в текстовых работах обычно располагаются флаговым способом;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Электронная таблица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Электронная таблица предназначена для: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Электронная таблица представляет собой: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 совокупность пронумерованных строк и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Строки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именуются пользователями произвольным образом;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нумеруются.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 общем случае столбы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нумеруются;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именуются пользователями произвольным образом; 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специальным кодовым словом;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именем, произвольно задаваемым пользователем.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в обычной математической записи;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Б) специальным образом с использование встроенных функций и по правилам, принятым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для записи выражений в языках программирования;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по правилам, принятым исключительно для электронный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Выражение 5(A2+C3):3(2B2-3D3) в электронной таблице имеет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А</w:t>
      </w:r>
      <w:r w:rsidRPr="009F227E">
        <w:rPr>
          <w:sz w:val="26"/>
          <w:szCs w:val="26"/>
          <w:lang w:val="en-US"/>
        </w:rPr>
        <w:t xml:space="preserve">) 5(A2+C3)/3(2B2-3D3) 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 xml:space="preserve">) 5*(A2+C3)/3*(2*B2-3*D3) ; </w:t>
      </w:r>
    </w:p>
    <w:p w:rsidR="009F227E" w:rsidRPr="009F227E" w:rsidRDefault="009F227E" w:rsidP="009F227E">
      <w:pPr>
        <w:ind w:left="708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</w:rPr>
        <w:lastRenderedPageBreak/>
        <w:t>В</w:t>
      </w:r>
      <w:r w:rsidRPr="009F227E">
        <w:rPr>
          <w:i/>
          <w:sz w:val="26"/>
          <w:szCs w:val="26"/>
          <w:lang w:val="en-US"/>
        </w:rPr>
        <w:t xml:space="preserve">) 5*(A2+C3)/(3*(2*B2-3*D3)) 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5(A2+C3)/(3(2B2-3D3)) . 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3+4*</w:t>
      </w:r>
      <w:r w:rsidRPr="009F227E">
        <w:rPr>
          <w:sz w:val="26"/>
          <w:szCs w:val="26"/>
          <w:lang w:val="en-US"/>
        </w:rPr>
        <w:t>D</w:t>
      </w:r>
      <w:r w:rsidRPr="009F227E">
        <w:rPr>
          <w:sz w:val="26"/>
          <w:szCs w:val="26"/>
        </w:rPr>
        <w:t xml:space="preserve">4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3=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1+2*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 xml:space="preserve">2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5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5+23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=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2*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3-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 xml:space="preserve">4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не изменяются;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не изменяются;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Диапазон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все ячейки одной строки;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все ячейки одного столбца;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множество допустимых значений.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Активная ячейка - это ячейка: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для записи команд;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содержащая формулу, включающую в себя имя ячейки, в которой выполняется ввод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формула в которой содержатся ссылки на содержимое зависимой ячейки;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в которой выполняется ввод команд.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14. Какая формула будет получена при копировании в ячейку С3, формулы из ячейки С2: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 xml:space="preserve">            А) =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1*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2;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 xml:space="preserve">) =$A$1*$A$2+$B$2; </w:t>
      </w:r>
    </w:p>
    <w:p w:rsidR="009F227E" w:rsidRPr="009F227E" w:rsidRDefault="009F227E" w:rsidP="009F227E">
      <w:pPr>
        <w:ind w:left="708"/>
        <w:rPr>
          <w:b/>
          <w:i/>
          <w:sz w:val="26"/>
          <w:szCs w:val="26"/>
          <w:u w:val="single"/>
          <w:lang w:val="en-US"/>
        </w:rPr>
      </w:pPr>
      <w:r w:rsidRPr="009F227E">
        <w:rPr>
          <w:b/>
          <w:i/>
          <w:sz w:val="26"/>
          <w:szCs w:val="26"/>
          <w:u w:val="single"/>
        </w:rPr>
        <w:t>В</w:t>
      </w:r>
      <w:r w:rsidRPr="009F227E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=$A$2*A3+B3;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=$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3+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4?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br/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9F227E" w:rsidRPr="009F227E" w:rsidTr="009F227E">
        <w:trPr>
          <w:trHeight w:val="276"/>
        </w:trPr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А) А12С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Б) В1256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123С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В1А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=А1+В1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9F227E" w:rsidRPr="009F227E" w:rsidTr="009F227E">
        <w:trPr>
          <w:trHeight w:val="353"/>
        </w:trPr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15</w:t>
            </w:r>
          </w:p>
        </w:tc>
        <w:tc>
          <w:tcPr>
            <w:tcW w:w="197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столбец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строку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имя ячейки</w:t>
            </w:r>
          </w:p>
        </w:tc>
        <w:tc>
          <w:tcPr>
            <w:tcW w:w="2073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406" w:hanging="406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содержимое                    ячейки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ячейка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столбец</w:t>
            </w:r>
          </w:p>
        </w:tc>
        <w:tc>
          <w:tcPr>
            <w:tcW w:w="179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таблица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А2+В4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=А1/С453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=С245*М67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=О89-К89</w:t>
            </w:r>
          </w:p>
        </w:tc>
      </w:tr>
    </w:tbl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Диапазон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все ячейки одной строки;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все ячейки одного столбца;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множество допустимых значений.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Электронная таблица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прикладная программа для обработки кодовых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453D3F33" wp14:editId="59AE4E7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=А2*$С$2;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=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3*$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Электронная таблица представляет собой: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пронумерованных строк и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таблицу, набранную в текстовом редакторе.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Электронная таблица предназначена для: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трансляции файлов по компьютерной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3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Принципиальное отличие электронной таблицы от обычной заключается в возможности: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обработки данных в таблице;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д) копирования таблицы.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100;</w:t>
      </w:r>
      <w:r w:rsidRPr="009F227E">
        <w:rPr>
          <w:sz w:val="26"/>
          <w:szCs w:val="26"/>
        </w:rPr>
        <w:tab/>
        <w:t>б) 150;</w:t>
      </w:r>
      <w:r w:rsidRPr="009F227E">
        <w:rPr>
          <w:sz w:val="26"/>
          <w:szCs w:val="26"/>
        </w:rPr>
        <w:tab/>
        <w:t>в) 10;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  <w:lang w:val="en-US"/>
        </w:rPr>
        <w:t xml:space="preserve">      </w:t>
      </w:r>
      <w:r w:rsidRPr="009F227E">
        <w:rPr>
          <w:i/>
          <w:sz w:val="26"/>
          <w:szCs w:val="26"/>
          <w:u w:val="single"/>
        </w:rPr>
        <w:t>г) 30;</w:t>
      </w:r>
      <w:r w:rsidRPr="009F227E">
        <w:rPr>
          <w:sz w:val="26"/>
          <w:szCs w:val="26"/>
        </w:rPr>
        <w:tab/>
        <w:t>д) 75.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12А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В89К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В12С</w:t>
            </w:r>
          </w:p>
        </w:tc>
        <w:tc>
          <w:tcPr>
            <w:tcW w:w="1932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О456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=А1+В1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9F227E" w:rsidRPr="009F227E" w:rsidTr="009F227E">
        <w:trPr>
          <w:trHeight w:val="903"/>
        </w:trPr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числа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текст</w:t>
            </w:r>
          </w:p>
        </w:tc>
        <w:tc>
          <w:tcPr>
            <w:tcW w:w="197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23" w:hanging="123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знаки арифметических операций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произвольно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=О45*В2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=К15*В1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=12А-В4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А123+О1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Активная ячейка – это ячейка: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записи команд;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содержащая формулу, включающую в себя имя ячейки, в которой выполняется ввод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формула в которой содержит ссылки на содержимое зависимой ячейки;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в которой выполняется ввод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Электронная таблица предназначена для: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drawing>
          <wp:anchor distT="0" distB="0" distL="114300" distR="114300" simplePos="0" relativeHeight="251658752" behindDoc="0" locked="0" layoutInCell="1" allowOverlap="1" wp14:anchorId="0F05C56A" wp14:editId="6B73293B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4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=А2*С2;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=$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$2*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$2*$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$3;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в обычной математической записи;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9F227E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9F227E">
        <w:rPr>
          <w:i/>
          <w:sz w:val="26"/>
          <w:szCs w:val="26"/>
          <w:u w:val="single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произвольным образом.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9F227E" w:rsidRPr="009F227E" w:rsidRDefault="009F227E" w:rsidP="009F227E">
      <w:pPr>
        <w:numPr>
          <w:ilvl w:val="0"/>
          <w:numId w:val="134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10;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  <w:u w:val="single"/>
        </w:rPr>
        <w:t>б) 15</w:t>
      </w:r>
      <w:r w:rsidRPr="009F227E">
        <w:rPr>
          <w:sz w:val="26"/>
          <w:szCs w:val="26"/>
        </w:rPr>
        <w:t>;</w:t>
      </w:r>
      <w:r w:rsidRPr="009F227E">
        <w:rPr>
          <w:sz w:val="26"/>
          <w:szCs w:val="26"/>
        </w:rPr>
        <w:tab/>
        <w:t>в) 20;</w:t>
      </w:r>
      <w:r w:rsidRPr="009F227E">
        <w:rPr>
          <w:sz w:val="26"/>
          <w:szCs w:val="26"/>
        </w:rPr>
        <w:tab/>
        <w:t>г) 25;</w:t>
      </w:r>
      <w:r w:rsidRPr="009F227E">
        <w:rPr>
          <w:sz w:val="26"/>
          <w:szCs w:val="26"/>
        </w:rPr>
        <w:tab/>
        <w:t>д) 45.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  <w:lang w:val="ru-RU"/>
        </w:rPr>
        <w:t>а</w:t>
      </w:r>
      <w:r w:rsidRPr="009F227E">
        <w:rPr>
          <w:i/>
          <w:sz w:val="26"/>
          <w:szCs w:val="26"/>
          <w:u w:val="single"/>
        </w:rPr>
        <w:t>)  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б</w:t>
      </w:r>
      <w:r w:rsidRPr="009F227E">
        <w:rPr>
          <w:sz w:val="26"/>
          <w:szCs w:val="26"/>
        </w:rPr>
        <w:t xml:space="preserve">)  </w:t>
      </w:r>
      <w:r w:rsidRPr="009F227E">
        <w:rPr>
          <w:sz w:val="26"/>
          <w:szCs w:val="26"/>
          <w:lang w:val="ru-RU"/>
        </w:rPr>
        <w:t>А</w:t>
      </w:r>
      <w:r w:rsidRPr="009F227E">
        <w:rPr>
          <w:sz w:val="26"/>
          <w:szCs w:val="26"/>
        </w:rPr>
        <w:t>1=A3*B8+12;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в</w:t>
      </w:r>
      <w:r w:rsidRPr="009F227E">
        <w:rPr>
          <w:sz w:val="26"/>
          <w:szCs w:val="26"/>
        </w:rPr>
        <w:t>)  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 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 А1=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8+12.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специальным кодовым словом;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график совещания;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графические иллюстрации;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совокупность графиков функций;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график;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красиво оформленная таблица;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 карта местности.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гистограмма;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линейчатая диаграмма;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точечная диаграмма;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круговая диаграмма.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ряды данных п</w:t>
      </w:r>
      <w:r w:rsidRPr="009F227E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9F227E">
        <w:rPr>
          <w:sz w:val="26"/>
          <w:szCs w:val="26"/>
        </w:rPr>
        <w:t xml:space="preserve"> областей;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линейчатой;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точечной;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круговой;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гистограммой.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для: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для отображения распределений;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сравнения различных членов группы;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для отображения динамики изменения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данных»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База данных - это: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определенная совокупность информации.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распределенные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иерархические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сетевые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реляционные базы данных. </w:t>
      </w:r>
    </w:p>
    <w:p w:rsidR="009F227E" w:rsidRPr="009F227E" w:rsidRDefault="009F227E" w:rsidP="009F227E">
      <w:pPr>
        <w:rPr>
          <w:b/>
          <w:i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генеалогическое дерево;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двумерная таблица.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Таблицы в базах данных предназначены: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выполнения сложных программных действий.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Что из перечисленного не является объектом Access: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модули;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макросы;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ключи;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формы;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отчеты;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запросы?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чего предназначены запросы: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вывода обработанных данных базы на принтер?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Для чего предназначены формы: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Для чего предназначены модули: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Для чего предназначены макросы: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В каком режиме работает с базой данных пользователь: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проектировочном;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любительском;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заданном;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эксплутационном?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таблица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схема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схема данных;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данных?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Почему при закрытии таблицы программа Access не предлагает выполнить сохранение внесенных данных: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недоработка программы;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Без каких объектов не может существовать база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модулей;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отчетов;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без таблиц;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форм;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макросов;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запросов?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В каких элементах таблицы хранятся данные базы: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полях;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строках;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столбцах;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записях;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ячейках?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таблица не содержит ни какой информации;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без записей существовать не может.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 содержит ни какой информации;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таблица без полей существовать не может;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будущих записях.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В чем состоит особенность поля «счетчик»?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В чем состоит особенность поля МЕМО?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Какое поле можно считать уникальным?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поле, значения в котором не могут повторятся;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которое носит уникальное имя;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значение которого имеют свойство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логические выражения, определяющие условия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номера записей, удовлетворяющих условиям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 первой по порядку записи, удовлетворяющей условиям поиска?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СУБД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Из приведенных определений выберите определение: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Что такое база данных?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Что такое СУБД?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Иерархической.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Сетевой.</w:t>
      </w:r>
    </w:p>
    <w:p w:rsidR="009F227E" w:rsidRPr="009F227E" w:rsidRDefault="009F227E" w:rsidP="009F227E">
      <w:pPr>
        <w:ind w:left="54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3. Реляционной.</w:t>
      </w:r>
    </w:p>
    <w:p w:rsidR="009F227E" w:rsidRPr="009F227E" w:rsidRDefault="009F227E" w:rsidP="009F227E">
      <w:pPr>
        <w:ind w:left="18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Office</w:t>
      </w:r>
      <w:r w:rsidRPr="009F227E">
        <w:rPr>
          <w:b/>
          <w:sz w:val="26"/>
          <w:szCs w:val="26"/>
        </w:rPr>
        <w:t>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1. Lotus Approach.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2. Microsoft Access.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3. Visual FoxPro.</w:t>
      </w:r>
    </w:p>
    <w:p w:rsidR="009F227E" w:rsidRPr="0037479F" w:rsidRDefault="009F227E" w:rsidP="009F227E">
      <w:pPr>
        <w:ind w:left="180"/>
        <w:jc w:val="both"/>
        <w:rPr>
          <w:sz w:val="26"/>
          <w:szCs w:val="26"/>
          <w:lang w:val="en-US"/>
        </w:rPr>
      </w:pPr>
      <w:r w:rsidRPr="0037479F">
        <w:rPr>
          <w:sz w:val="26"/>
          <w:szCs w:val="26"/>
          <w:lang w:val="en-US"/>
        </w:rPr>
        <w:t xml:space="preserve">4. </w:t>
      </w:r>
      <w:r w:rsidRPr="009F227E">
        <w:rPr>
          <w:sz w:val="26"/>
          <w:szCs w:val="26"/>
          <w:lang w:val="en-US"/>
        </w:rPr>
        <w:t>Borland</w:t>
      </w:r>
      <w:r w:rsidRPr="0037479F">
        <w:rPr>
          <w:sz w:val="26"/>
          <w:szCs w:val="26"/>
          <w:lang w:val="en-US"/>
        </w:rPr>
        <w:t xml:space="preserve"> </w:t>
      </w:r>
      <w:r w:rsidRPr="009F227E">
        <w:rPr>
          <w:sz w:val="26"/>
          <w:szCs w:val="26"/>
          <w:lang w:val="en-US"/>
        </w:rPr>
        <w:t>Paradox</w:t>
      </w:r>
      <w:r w:rsidRPr="0037479F">
        <w:rPr>
          <w:sz w:val="26"/>
          <w:szCs w:val="26"/>
          <w:lang w:val="en-US"/>
        </w:rPr>
        <w:t>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5. </w:t>
      </w:r>
      <w:r w:rsidRPr="009F227E">
        <w:rPr>
          <w:sz w:val="26"/>
          <w:szCs w:val="26"/>
          <w:lang w:val="en-US"/>
        </w:rPr>
        <w:t>Borland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  <w:lang w:val="en-US"/>
        </w:rPr>
        <w:t>dBase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текстовое </w:t>
      </w:r>
      <w:r w:rsidRPr="009F227E">
        <w:rPr>
          <w:sz w:val="26"/>
          <w:szCs w:val="26"/>
        </w:rPr>
        <w:tab/>
        <w:t xml:space="preserve">2. логическое 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 xml:space="preserve">3. числовое </w:t>
      </w:r>
      <w:r w:rsidRPr="009F227E">
        <w:rPr>
          <w:sz w:val="26"/>
          <w:szCs w:val="26"/>
        </w:rPr>
        <w:tab/>
        <w:t xml:space="preserve">4. любого типа </w:t>
      </w:r>
      <w:r w:rsidRPr="009F227E">
        <w:rPr>
          <w:sz w:val="26"/>
          <w:szCs w:val="26"/>
        </w:rPr>
        <w:tab/>
        <w:t>5. дата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  <w:lang w:val="en-US"/>
        </w:rPr>
        <w:t>5</w:t>
      </w:r>
      <w:r w:rsidRPr="009F227E">
        <w:rPr>
          <w:b/>
          <w:sz w:val="26"/>
          <w:szCs w:val="26"/>
        </w:rPr>
        <w:t xml:space="preserve"> – </w:t>
      </w:r>
      <w:r w:rsidRPr="009F227E">
        <w:rPr>
          <w:b/>
          <w:sz w:val="26"/>
          <w:szCs w:val="26"/>
          <w:lang w:val="en-US"/>
        </w:rPr>
        <w:t>6</w:t>
      </w:r>
      <w:r w:rsidRPr="009F227E">
        <w:rPr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спорт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биатлон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</w:tbl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(клуб = «Спарта» ИЛИ  клуб = «Ротор») и НЕ (пол = «жен»)?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1. 3,5 </w:t>
      </w:r>
      <w:r w:rsidRPr="009F227E">
        <w:rPr>
          <w:sz w:val="26"/>
          <w:szCs w:val="26"/>
        </w:rPr>
        <w:tab/>
        <w:t xml:space="preserve">2. 1,3,5 </w:t>
      </w:r>
      <w:r w:rsidRPr="009F227E">
        <w:rPr>
          <w:sz w:val="26"/>
          <w:szCs w:val="26"/>
        </w:rPr>
        <w:tab/>
        <w:t xml:space="preserve">3. 2,3,4,5 </w:t>
      </w:r>
      <w:r w:rsidRPr="009F227E">
        <w:rPr>
          <w:sz w:val="26"/>
          <w:szCs w:val="26"/>
        </w:rPr>
        <w:tab/>
        <w:t xml:space="preserve">4. 2,4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5. таких записей нет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спорт = «лыжи» ИЛИ пол = «жен» И возраст &lt; 20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i/>
          <w:sz w:val="26"/>
          <w:szCs w:val="26"/>
        </w:rPr>
        <w:t>1. 2,3,4,5,6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2. 3,5,6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3. 1,3,5,6 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4. таких записей нет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5. 2,3,5,6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1. текстовое, текстовое, числовое, текстовое, числовое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2. текстовое, текстовое, дата, текстовое, числовое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3. текстовое, текстовое, дата,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текстовое, текстовое, числовое,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5. текстовое, текстовое, дата, логическое, текстовое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начало сеанса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12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</w:t>
            </w:r>
          </w:p>
        </w:tc>
      </w:tr>
    </w:tbl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1. название + категория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кинотеатр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3. название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кинотеатр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5. начало сеанса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название + кинотеатр в порядке возрастания?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1,5,3,4,7,2,6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5,1,3,7,4,2,6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6,2,4,7,3,1,5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6,2,7,4,3,1,5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2,5,4,7,1,3,6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3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данных. СУБД»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приказы по учреждению;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нормативные финансовые документы.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сведения о финансовом состоянии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сведения о проданных билетах.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диапазон записей файла БД, в котором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логические выражения, определяющие условия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поля, по значению которых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</w:t>
      </w:r>
      <w:r w:rsidRPr="009F227E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9F227E">
        <w:rPr>
          <w:sz w:val="26"/>
          <w:szCs w:val="26"/>
        </w:rPr>
        <w:t>массива;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частичного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любой процесс перестановки элементов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процесс линейного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определенная совокупность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страница классного журнала;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каталог файлов, хранимых на диске;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расписание поездов;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таблицей;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сетевой схемой;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древовидной структурой;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совокупностью таблиц.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связи между данными отражаются в виде таблицы;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связи между данными описываются в виде дерева;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</w:t>
      </w:r>
      <w:r w:rsidRPr="009F227E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9F227E">
        <w:rPr>
          <w:spacing w:val="-2"/>
          <w:kern w:val="20"/>
          <w:sz w:val="26"/>
          <w:szCs w:val="26"/>
        </w:rPr>
        <w:t xml:space="preserve"> данными) существуют и горизонтальные;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распределенные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иерархические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сетевые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реляционные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</w:t>
      </w: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неупорядоченное множество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вектор;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генеалогическое дерево;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двумерная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Поля реляционной базы данных: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автоматически нумеруются;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</w:t>
      </w:r>
      <w:r w:rsidRPr="009F227E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9F227E">
        <w:rPr>
          <w:sz w:val="26"/>
          <w:szCs w:val="26"/>
        </w:rPr>
        <w:t xml:space="preserve"> конкретной СУБД;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н</w:t>
      </w:r>
      <w:r w:rsidRPr="009F227E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9F227E">
        <w:rPr>
          <w:sz w:val="26"/>
          <w:szCs w:val="26"/>
        </w:rPr>
        <w:t>конкретной СУБД.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перечнем названий полей и указанием числа записей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перечнем названий полей с указанием их ширины и типов;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числом записей в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содержанием записей, хранящихся в 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меняется при: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удалении одного из полей;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удалении одной записи;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удалении нескольких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удалении всех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неоднородная информация (данные разных типов);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только текстовая информация;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исключительно числовая информация.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только номера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как числовые, так и текстовые данные одновременно;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данные только одного типа;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только время создания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числовой;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строковый;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целый.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создание структуры файла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первичный ввод, пополнение, редактирование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поиск и сортировка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9F227E" w:rsidRPr="009F227E" w:rsidRDefault="009F227E" w:rsidP="009F227E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имеющих доход менее 3500 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имеющих доход менее 3500 и старше тех, кто родился в 1958 году;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имеющих доход менее 3500 или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имеющих доход менее 3500 и родившихся в 1959 году и позже.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Козлов, 1952, 1200.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1 и 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2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 и 3.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4, 3, 1, 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 1,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1,2,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2, 3, 1, 4. 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Тест по теме «База данных. Основные функции»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данных, собранных на одной дискете;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предназначенные для работы программы;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пересылаемые по коммуникационным сетям.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Иерархическая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Реляционная база данных -  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Сетевая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Поле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Запись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Характеристики типов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Поле MEMO;                     </w:t>
      </w:r>
      <w:r w:rsidRPr="009F227E">
        <w:rPr>
          <w:i/>
          <w:sz w:val="26"/>
          <w:szCs w:val="26"/>
          <w:u w:val="single"/>
        </w:rPr>
        <w:t>7. словесный</w:t>
      </w:r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Числовой;                          8. дата/время;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Функциональный;</w:t>
      </w:r>
      <w:r w:rsidRPr="009F227E">
        <w:rPr>
          <w:sz w:val="26"/>
          <w:szCs w:val="26"/>
        </w:rPr>
        <w:t>             </w:t>
      </w:r>
      <w:r w:rsidRPr="009F227E">
        <w:rPr>
          <w:i/>
          <w:sz w:val="26"/>
          <w:szCs w:val="26"/>
          <w:u w:val="single"/>
        </w:rPr>
        <w:t>9. поле NEMO; </w:t>
      </w:r>
      <w:r w:rsidRPr="009F227E">
        <w:rPr>
          <w:sz w:val="26"/>
          <w:szCs w:val="26"/>
        </w:rPr>
        <w:t xml:space="preserve">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Дата/число;</w:t>
      </w:r>
      <w:r w:rsidRPr="009F227E">
        <w:rPr>
          <w:sz w:val="26"/>
          <w:szCs w:val="26"/>
        </w:rPr>
        <w:t xml:space="preserve">                       10. счетчик.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Форма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таблица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Результат работы с базой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пользователем таблица.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Мастер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Конструктор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Виды работ с базами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баз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Поиск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Сортировка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Заполнение базы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формы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Отбор данных.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Инструментов;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Компонентов;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Соcтояния. 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sz w:val="26"/>
          <w:szCs w:val="26"/>
        </w:rPr>
        <w:t xml:space="preserve">а) автор    б) название       в) музей          </w:t>
      </w:r>
      <w:r w:rsidRPr="009F227E">
        <w:rPr>
          <w:i/>
          <w:sz w:val="26"/>
          <w:szCs w:val="26"/>
          <w:u w:val="single"/>
        </w:rPr>
        <w:t xml:space="preserve">г) автор + название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автор + год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(Автор, год = 1870)    И   Музей = «Эрмитаж»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Год&gt;1870   И 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Год &lt;1870  И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Музей = «Эрмитаж»  ИЛИ  Год&gt;1870  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Год&gt;=1870   И  Музей = «Эрмитаж»  ИЛИ Страна = «Россия»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Автор (по возрастанию)       </w:t>
      </w:r>
      <w:r w:rsidRPr="009F227E">
        <w:rPr>
          <w:i/>
          <w:sz w:val="26"/>
          <w:szCs w:val="26"/>
          <w:u w:val="single"/>
        </w:rPr>
        <w:t>г) Название (по возрастанию)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Название (по убыванию)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2,3,4,5,7   б) 2,3,4,5,6,7   </w:t>
      </w:r>
      <w:r w:rsidRPr="009F227E">
        <w:rPr>
          <w:i/>
          <w:sz w:val="26"/>
          <w:szCs w:val="26"/>
          <w:u w:val="single"/>
        </w:rPr>
        <w:t>в) 3,4,5</w:t>
      </w:r>
      <w:r w:rsidRPr="009F227E">
        <w:rPr>
          <w:sz w:val="26"/>
          <w:szCs w:val="26"/>
        </w:rPr>
        <w:t xml:space="preserve">  г) 1,6,8 д) 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Музей + Название по возрастанию  и запишите порядок записей. </w:t>
      </w:r>
      <w:r w:rsidRPr="009F227E">
        <w:rPr>
          <w:i/>
          <w:sz w:val="26"/>
          <w:szCs w:val="26"/>
          <w:u w:val="single"/>
        </w:rPr>
        <w:t>(1, 8, 6, 7, 4, 2, 3, 5)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«Государства мира»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Площадь,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км</w:t>
            </w:r>
            <w:r w:rsidRPr="009F227E">
              <w:rPr>
                <w:sz w:val="26"/>
                <w:szCs w:val="26"/>
                <w:vertAlign w:val="superscript"/>
                <w:lang w:eastAsia="en-US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столицы, тыс. чел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748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75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707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441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323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Название</w:t>
      </w:r>
      <w:r w:rsidRPr="009F227E">
        <w:rPr>
          <w:sz w:val="26"/>
          <w:szCs w:val="26"/>
        </w:rPr>
        <w:t xml:space="preserve">    б) Столица       в) Площадь          г) Население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9F227E">
        <w:rPr>
          <w:b/>
          <w:sz w:val="26"/>
          <w:szCs w:val="26"/>
          <w:vertAlign w:val="superscript"/>
        </w:rPr>
        <w:t>2</w:t>
      </w:r>
      <w:r w:rsidRPr="009F227E">
        <w:rPr>
          <w:b/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Площадь&lt; 100 ИЛИ Население столицы &lt; 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Площадь&gt; 100 И Население столицы &gt;1000000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Площадь&gt; 100 ИЛИ Население столицы &gt;1000000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столицы &gt; 1000 И Площадь&lt; &gt;100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5,7,8,6,2,1,3,4   б) 5,8,6,7,1,2,3,4     </w:t>
      </w:r>
      <w:r w:rsidRPr="009F227E">
        <w:rPr>
          <w:i/>
          <w:sz w:val="26"/>
          <w:szCs w:val="26"/>
          <w:u w:val="single"/>
        </w:rPr>
        <w:t>в) 4,3,2,1,7,6,8,5</w:t>
      </w:r>
      <w:r w:rsidRPr="009F227E">
        <w:rPr>
          <w:sz w:val="26"/>
          <w:szCs w:val="26"/>
        </w:rPr>
        <w:t xml:space="preserve">    г) 5,8,7,6,3,1,2,4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1,2,4,5,7,8,3,6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4.Какие записи удовлетворяют условию отбора (Площадь &gt; 50 И Площадь  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&lt;150) ИЛИ Площадь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1,2,3,4,5,6,7,8         б) 8,1     в)1,2    </w:t>
      </w:r>
      <w:r w:rsidRPr="009F227E">
        <w:rPr>
          <w:i/>
          <w:sz w:val="26"/>
          <w:szCs w:val="26"/>
        </w:rPr>
        <w:t>г) таких нет</w:t>
      </w:r>
      <w:r w:rsidRPr="009F227E">
        <w:rPr>
          <w:sz w:val="26"/>
          <w:szCs w:val="26"/>
        </w:rPr>
        <w:t xml:space="preserve">     д) 8,1,2,3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(1, 4, 5, 8, 6, 2, 7, 3)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Имеется табличная база данных «Нобелевские лауреаты»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Область деятельности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Физиология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Химия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Фамилия</w:t>
      </w:r>
      <w:r w:rsidRPr="009F227E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Фамилия + область деятельности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Страна = Россия И Страна = СССР ИЛИ Год &lt; 2000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Страна = Россия ИЛИ Страна = СССР ИЛИ Год&lt;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Страна &lt;&gt; Россия ИЛИ Страна = СССР И Год &gt;2000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Страна &lt;&gt;Россия И Страна &lt;&gt; </w:t>
      </w:r>
      <w:r w:rsidRPr="009F227E">
        <w:rPr>
          <w:sz w:val="26"/>
          <w:szCs w:val="26"/>
          <w:lang w:val="en-US"/>
        </w:rPr>
        <w:t>CC</w:t>
      </w:r>
      <w:r w:rsidRPr="009F227E">
        <w:rPr>
          <w:sz w:val="26"/>
          <w:szCs w:val="26"/>
        </w:rPr>
        <w:t>СР  И Год &gt;2000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1,8,6,4,2,7,3,5</w:t>
      </w:r>
      <w:r w:rsidRPr="009F227E">
        <w:rPr>
          <w:sz w:val="26"/>
          <w:szCs w:val="26"/>
        </w:rPr>
        <w:t xml:space="preserve">   б) 1,8,6,2,4,3,5,7  в) 1,4,8,6,7,5,3,2   г) 1,2,3,6,4,5,8,7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5,6,7,1,2,3,4,8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таких записей нет    б) 4,8,1     </w:t>
      </w:r>
      <w:r w:rsidRPr="009F227E">
        <w:rPr>
          <w:i/>
          <w:sz w:val="26"/>
          <w:szCs w:val="26"/>
          <w:u w:val="single"/>
        </w:rPr>
        <w:t>в) 1,8,4,2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7,8              д) 1,2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9F227E">
        <w:rPr>
          <w:i/>
          <w:sz w:val="26"/>
          <w:szCs w:val="26"/>
          <w:u w:val="single"/>
        </w:rPr>
        <w:t>(5, 8, 1, 2, 3, 6, 4, 7)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«Питательная ценность продуктов»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Наименование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Количество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калорий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105,0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63,0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224,2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183,7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Наименование  продукта</w:t>
      </w:r>
      <w:r w:rsidRPr="009F227E">
        <w:rPr>
          <w:sz w:val="26"/>
          <w:szCs w:val="26"/>
        </w:rPr>
        <w:t xml:space="preserve">  б) Белки    в)  Жиры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Белки, Жиры, Углеводы    д)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Количество калорий &gt; 100 И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Количество калорий &gt;=100  ИЛИ Углеводы = 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Количество калорий &lt;100  И  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Количество калорий &lt;100  ИЛИ Углеводы &gt;0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Количество калорий &lt;100 ИЛИ  Углеводы = 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1,2,3,4,5,6        б) 5,4,1,3,2,7,6      в) 3,2,5,4,6,1,7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4,5,3,1,7,2,6     </w:t>
      </w:r>
      <w:r w:rsidRPr="009F227E">
        <w:rPr>
          <w:i/>
          <w:sz w:val="26"/>
          <w:szCs w:val="26"/>
          <w:u w:val="single"/>
        </w:rPr>
        <w:t>д) 5,3,4,2,7,1,6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4.Какие записи удовлетворяют условию отбора Белки &gt; 15 И Жиры &lt;10 И Количество калорий  &gt;100?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таких нет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2,6,7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6,7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2,7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3,4,5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9F227E">
        <w:rPr>
          <w:i/>
          <w:sz w:val="26"/>
          <w:szCs w:val="26"/>
          <w:u w:val="single"/>
        </w:rPr>
        <w:t>(5, 3, 4, 2, 7, 1, 6)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5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Скорость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Масса,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Дальн.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км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690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460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F -4E</w:t>
            </w:r>
            <w:r w:rsidRPr="009F227E">
              <w:rPr>
                <w:sz w:val="26"/>
                <w:szCs w:val="26"/>
                <w:lang w:eastAsia="en-US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3150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ФРГ-</w:t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520</w:t>
            </w:r>
          </w:p>
        </w:tc>
      </w:tr>
    </w:tbl>
    <w:p w:rsidR="009F227E" w:rsidRPr="009F227E" w:rsidRDefault="009F227E" w:rsidP="009F227E">
      <w:pPr>
        <w:jc w:val="right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1.Какого типа поле Название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числового              в) смешанного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б) символьного</w:t>
      </w:r>
      <w:r w:rsidRPr="009F227E">
        <w:rPr>
          <w:sz w:val="26"/>
          <w:szCs w:val="26"/>
        </w:rPr>
        <w:t xml:space="preserve">         г) логического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2.Сформулировать условие отбора, позволяющее получить список вертолетов, дальность которых  &gt; 500 км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Вид = «Вертолет» И  Дальность &lt;500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Вид = «Вертолет»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Вид = «Вертолет»  ИЛИ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Вид = «Истребитель»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Вид = «Штурмовик»  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1,2,8,3,4,7,5,6          б) 6,4,3,5,7,1,2,8    в) 3,4,7,1,2,8,5,6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г)6,1,8,2,4,7,3,5</w:t>
      </w:r>
      <w:r w:rsidRPr="009F227E">
        <w:rPr>
          <w:sz w:val="26"/>
          <w:szCs w:val="26"/>
        </w:rPr>
        <w:t xml:space="preserve">           д)2,3,7,1,2,4,6,5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 Масса &gt;10  И Масса&lt;15  И Скорость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4,6,8,7   б)3,4,6,7  в) таких нет    </w:t>
      </w:r>
      <w:r w:rsidRPr="009F227E">
        <w:rPr>
          <w:i/>
          <w:sz w:val="26"/>
          <w:szCs w:val="26"/>
          <w:u w:val="single"/>
        </w:rPr>
        <w:t>г) 4,6,7</w:t>
      </w:r>
      <w:r w:rsidRPr="009F227E">
        <w:rPr>
          <w:sz w:val="26"/>
          <w:szCs w:val="26"/>
        </w:rPr>
        <w:t xml:space="preserve">    д)2,4,7,8,6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9F227E">
        <w:rPr>
          <w:i/>
          <w:sz w:val="26"/>
          <w:szCs w:val="26"/>
          <w:u w:val="single"/>
        </w:rPr>
        <w:t>(7, 3, 6, 1, 4, 2, 8, 5)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база данных «Химические элементы»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Место открытия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Англия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Место открытия  б) Год открытия  в) Символ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 Название</w:t>
      </w:r>
      <w:r w:rsidRPr="009F227E">
        <w:rPr>
          <w:sz w:val="26"/>
          <w:szCs w:val="26"/>
        </w:rPr>
        <w:t xml:space="preserve">     д) Автор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Место открытия = Франция И  Место открытия =  Россия И Век = 20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  ИЛИ Год&gt;1900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  И (Год &gt; 1900  И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(Место открытия = Франция  И Место открытия =  Россия)  ИЛИ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(Год &gt; 1900  ИЛИ 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(Место открытия = Франция И Место открытия =  Россия) ИЛИ Век =20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7,5,6,3,4,8,1,2</w:t>
      </w:r>
      <w:r w:rsidRPr="009F227E">
        <w:rPr>
          <w:sz w:val="26"/>
          <w:szCs w:val="26"/>
        </w:rPr>
        <w:t xml:space="preserve">    б) 7,8,6,4,3,2,5,1   в)1,2,4,5,8,6,7,3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1,7,6,3,2,4,8,5    д) 7,1,3,5,4,6,2,8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4.Какие записи удовлетворяют условию отбора Место открытия = Франция И   Год &gt;1700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а) таких нет  б) 7,8   в) 4,5,6    </w:t>
      </w:r>
      <w:r w:rsidRPr="009F227E">
        <w:rPr>
          <w:i/>
          <w:sz w:val="26"/>
          <w:szCs w:val="26"/>
          <w:u w:val="single"/>
        </w:rPr>
        <w:t xml:space="preserve">г) 4,6,8 </w:t>
      </w:r>
      <w:r w:rsidRPr="009F227E">
        <w:rPr>
          <w:i/>
          <w:sz w:val="26"/>
          <w:szCs w:val="26"/>
        </w:rPr>
        <w:t xml:space="preserve">   </w:t>
      </w:r>
      <w:r w:rsidRPr="009F227E">
        <w:rPr>
          <w:sz w:val="26"/>
          <w:szCs w:val="26"/>
        </w:rPr>
        <w:t>д) 6,8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(5, 8, 4, 2, 3, 6, 7, 1)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КЛЮЧИ К ТЕСТАМ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1447"/>
        <w:gridCol w:w="1438"/>
        <w:gridCol w:w="1438"/>
        <w:gridCol w:w="1259"/>
        <w:gridCol w:w="1438"/>
        <w:gridCol w:w="1259"/>
      </w:tblGrid>
      <w:tr w:rsidR="009F227E" w:rsidRPr="009F227E" w:rsidTr="009F227E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ВАРИАНТЫ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1,8,6,7,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1,4,5,8,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5,8,1,2,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5,3,4,2,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7,3,6,1,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3,6,7,1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3.1.2. Перечень практических работ по темам дисциплины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0"/>
      </w:tblGrid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клавиатурой. Основы машинописи»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ОС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Windows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. Работа с файлами и папками» </w:t>
            </w:r>
          </w:p>
        </w:tc>
      </w:tr>
      <w:tr w:rsidR="009F227E" w:rsidRPr="009F227E" w:rsidTr="009F227E">
        <w:trPr>
          <w:trHeight w:val="241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TP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и редактирование текста»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текстом»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Настройка стилей и шаблонов»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и форматирование таблиц»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Размещение текста в колонках и списках»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формул и графических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различных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Разработка внешнего вида страниц. Настройка параметров. Создание длинных документов и вывод их на печать»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Зачетное задание по ТР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12.Практическое занятие « ЭТ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ячеек. Ввод формул»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Применение мастера функций. Математические расчеты»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Абсолютные и относительные ссылки»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Построение диаграмм и графиков функций»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Сортировка и фильтрация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Вложенные функции, консолидация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Сводные таблицы, таблицы подстановки»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Подбор параметра, поиск решения»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Зачетное задание по Э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21.Практическое занятие «Построение презентации, структурирование презентации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Power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Point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22.Практическое занятие «Построение презентации, установка режимов слайдов»</w:t>
            </w:r>
          </w:p>
        </w:tc>
      </w:tr>
      <w:tr w:rsidR="009F227E" w:rsidRPr="009F227E" w:rsidTr="009F227E">
        <w:trPr>
          <w:trHeight w:val="333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23.Практическое занятие «Форматирование слайдов. Публикация и демонстрация слайд-фильма»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24.Практическое занятие «Управление базами данных. Создание, редактирование базы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25.Практическое занятие «Разработка баз данных: создание связей, запросов»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3.2. Промежуточная аттестация</w:t>
      </w:r>
    </w:p>
    <w:p w:rsidR="009F227E" w:rsidRPr="00376EC3" w:rsidRDefault="009F227E" w:rsidP="009F227E">
      <w:pPr>
        <w:jc w:val="center"/>
        <w:rPr>
          <w:rFonts w:eastAsia="Calibri"/>
          <w:b/>
          <w:color w:val="000000"/>
          <w:sz w:val="26"/>
          <w:szCs w:val="26"/>
        </w:rPr>
      </w:pPr>
      <w:r w:rsidRPr="00376EC3">
        <w:rPr>
          <w:rFonts w:eastAsia="Calibri"/>
          <w:b/>
          <w:color w:val="000000"/>
          <w:sz w:val="26"/>
          <w:szCs w:val="26"/>
        </w:rPr>
        <w:t>3.2.1. Контрольно-оценочные материалы по итоговой оценке дисциплины</w:t>
      </w:r>
    </w:p>
    <w:p w:rsidR="009F227E" w:rsidRPr="00376EC3" w:rsidRDefault="009F227E" w:rsidP="009F227E">
      <w:pPr>
        <w:jc w:val="center"/>
        <w:rPr>
          <w:rFonts w:eastAsia="Calibri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Перечень вопросов для подготовки обучающихся к дифференцированному зачету</w:t>
      </w: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1 информатизация общества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2 развитие информационных процессов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tabs>
          <w:tab w:val="num" w:pos="108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3 поколения ЭВМ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4 периферийные устройства 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</w:t>
      </w:r>
      <w:r w:rsidRPr="009F227E">
        <w:rPr>
          <w:rFonts w:eastAsia="Calibri"/>
          <w:sz w:val="26"/>
          <w:szCs w:val="26"/>
          <w:lang w:eastAsia="en-US"/>
        </w:rPr>
        <w:t xml:space="preserve">5 операционная система ОС </w:t>
      </w:r>
      <w:r w:rsidRPr="009F227E">
        <w:rPr>
          <w:rFonts w:eastAsia="Calibri"/>
          <w:sz w:val="26"/>
          <w:szCs w:val="26"/>
          <w:lang w:val="en-US" w:eastAsia="en-US"/>
        </w:rPr>
        <w:t>Windows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6 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Word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7 </w:t>
      </w:r>
      <w:r w:rsidRPr="009F227E">
        <w:rPr>
          <w:rFonts w:eastAsiaTheme="minorHAnsi"/>
          <w:sz w:val="26"/>
          <w:szCs w:val="26"/>
          <w:lang w:eastAsia="en-US"/>
        </w:rPr>
        <w:t xml:space="preserve">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Power</w:t>
      </w:r>
      <w:r w:rsidRPr="009F227E">
        <w:rPr>
          <w:rFonts w:eastAsiaTheme="minorHAnsi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sz w:val="26"/>
          <w:szCs w:val="26"/>
          <w:lang w:val="en-US" w:eastAsia="en-US"/>
        </w:rPr>
        <w:t>Point</w:t>
      </w:r>
    </w:p>
    <w:p w:rsidR="009F227E" w:rsidRPr="009F227E" w:rsidRDefault="009F227E" w:rsidP="009F227E">
      <w:pPr>
        <w:tabs>
          <w:tab w:val="left" w:pos="360"/>
          <w:tab w:val="left" w:pos="900"/>
        </w:tabs>
        <w:spacing w:after="20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8 Программное и аппаратное обеспечение компьютеров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 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9  программы-архиваторы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10 абсолютные и относительные ссылки в программе </w:t>
      </w:r>
      <w:r w:rsidRPr="009F227E">
        <w:rPr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11 базы данных, виды баз данных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rFonts w:eastAsiaTheme="minorHAnsi"/>
          <w:sz w:val="26"/>
          <w:szCs w:val="26"/>
          <w:lang w:eastAsia="en-US"/>
        </w:rPr>
      </w:pPr>
      <w:r w:rsidRPr="009F227E">
        <w:rPr>
          <w:sz w:val="26"/>
          <w:szCs w:val="26"/>
        </w:rPr>
        <w:t xml:space="preserve">    12 база данных </w:t>
      </w:r>
      <w:r w:rsidRPr="009F227E">
        <w:rPr>
          <w:rFonts w:eastAsiaTheme="minorHAnsi"/>
          <w:sz w:val="26"/>
          <w:szCs w:val="26"/>
          <w:lang w:eastAsia="en-US"/>
        </w:rPr>
        <w:t xml:space="preserve"> MS </w:t>
      </w:r>
      <w:r w:rsidRPr="009F227E">
        <w:rPr>
          <w:rFonts w:eastAsiaTheme="minorHAnsi"/>
          <w:sz w:val="26"/>
          <w:szCs w:val="26"/>
          <w:lang w:val="en-US" w:eastAsia="en-US"/>
        </w:rPr>
        <w:t>Access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13 сети, виды сетей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14 информационные технологии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Вариант 1.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1.Среди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 xml:space="preserve">еализацию гуманистических принципов управления </w:t>
      </w:r>
      <w:r w:rsidRPr="009F227E">
        <w:rPr>
          <w:rFonts w:eastAsiaTheme="minorHAnsi"/>
          <w:sz w:val="26"/>
          <w:szCs w:val="26"/>
          <w:lang w:eastAsia="en-US"/>
        </w:rPr>
        <w:t>обществом и государством;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формирование единого информационного пространства; 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организацию свободного доступа каждого человека к информационным ресурсам человеческой цивилизации.</w:t>
      </w:r>
    </w:p>
    <w:p w:rsidR="009F227E" w:rsidRPr="009F227E" w:rsidRDefault="009F227E" w:rsidP="009F227E">
      <w:pPr>
        <w:numPr>
          <w:ilvl w:val="0"/>
          <w:numId w:val="162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Термин “информатизация общества” обозначает: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целенаправленное и эффективное использования информации во всех областях человеческой де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 xml:space="preserve">ятельности, достигаемое за счет массового 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lastRenderedPageBreak/>
        <w:t>применения</w:t>
      </w:r>
      <w:r w:rsidRPr="009F227E">
        <w:rPr>
          <w:rFonts w:eastAsiaTheme="minorHAnsi"/>
          <w:sz w:val="26"/>
          <w:szCs w:val="26"/>
          <w:lang w:eastAsia="en-US"/>
        </w:rPr>
        <w:t xml:space="preserve"> современных информационных и коммуникационных технологий;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pacing w:val="-4"/>
          <w:kern w:val="20"/>
          <w:sz w:val="26"/>
          <w:szCs w:val="26"/>
          <w:lang w:eastAsia="en-US"/>
        </w:rPr>
        <w:t>увеличение количества избыточной информации,</w:t>
      </w:r>
      <w:r w:rsidRPr="009F227E">
        <w:rPr>
          <w:rFonts w:eastAsiaTheme="minorHAnsi"/>
          <w:sz w:val="26"/>
          <w:szCs w:val="26"/>
          <w:lang w:eastAsia="en-US"/>
        </w:rPr>
        <w:t xml:space="preserve"> циркулирующей в обществе;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массовое использование компьютеров в жизни общества;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введение изучения информатики во все учебные заведения страны.</w:t>
      </w:r>
    </w:p>
    <w:p w:rsidR="009F227E" w:rsidRPr="009F227E" w:rsidRDefault="009F227E" w:rsidP="009F227E">
      <w:pPr>
        <w:autoSpaceDE w:val="0"/>
        <w:autoSpaceDN w:val="0"/>
        <w:ind w:left="72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 3.    Термин “развитие информационных процессов” означает: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информационных ресурсов страны;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доли информационной деятельности в общем объеме различных видов деятельности человека.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 </w:t>
      </w:r>
      <w:r w:rsidRPr="009F227E">
        <w:rPr>
          <w:rFonts w:eastAsia="Calibri"/>
          <w:sz w:val="26"/>
          <w:szCs w:val="26"/>
          <w:lang w:val="en-US" w:eastAsia="en-US"/>
        </w:rPr>
        <w:t>4</w:t>
      </w:r>
      <w:r w:rsidRPr="009F227E">
        <w:rPr>
          <w:rFonts w:eastAsia="Calibri"/>
          <w:sz w:val="26"/>
          <w:szCs w:val="26"/>
          <w:lang w:eastAsia="en-US"/>
        </w:rPr>
        <w:t xml:space="preserve">. </w:t>
      </w:r>
      <w:r w:rsidRPr="009F227E">
        <w:rPr>
          <w:rFonts w:eastAsia="Calibri"/>
          <w:b/>
          <w:sz w:val="26"/>
          <w:szCs w:val="26"/>
          <w:lang w:eastAsia="en-US"/>
        </w:rPr>
        <w:t>Современную организацию ЭВМ предложил: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Джон фон Нейман;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Джордж Буль;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Н.И.Вавилов;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Норберт Винер.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5.</w:t>
      </w:r>
      <w:r w:rsidRPr="009F227E">
        <w:rPr>
          <w:rFonts w:eastAsia="Calibri"/>
          <w:sz w:val="26"/>
          <w:szCs w:val="26"/>
          <w:lang w:eastAsia="en-US"/>
        </w:rPr>
        <w:t xml:space="preserve"> </w:t>
      </w:r>
      <w:r w:rsidRPr="009F227E">
        <w:rPr>
          <w:rFonts w:eastAsia="Calibri"/>
          <w:b/>
          <w:sz w:val="26"/>
          <w:szCs w:val="26"/>
          <w:lang w:eastAsia="en-US"/>
        </w:rPr>
        <w:t xml:space="preserve">Под термином «поколения ЭВМ» понимают: 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счетные машины;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типы и модели ЭВМ, построенные на одних и тех же научных и технических принципах;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совокупность машин, предназначенных для обработки, хранения и передачи информации;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autoSpaceDE w:val="0"/>
        <w:autoSpaceDN w:val="0"/>
        <w:spacing w:after="200"/>
        <w:ind w:left="108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модели ЭВМ, </w:t>
      </w:r>
      <w:r w:rsidRPr="009F227E">
        <w:rPr>
          <w:rFonts w:eastAsiaTheme="minorHAnsi"/>
          <w:sz w:val="26"/>
          <w:szCs w:val="26"/>
          <w:lang w:eastAsia="en-US"/>
        </w:rPr>
        <w:t>созданные одним и тем же человеком.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6.  Периферийные устройства выполняют функцию…..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хранение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обработку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ввод и выдачу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управление работой ЭВМ по заданной программе.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7. Во время исполнения прикладная программа хранится…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>в видеопамяти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 процессоре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в оперативной памяти 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на жестком диске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8. Операционные системы представляют собой программные продукты, входящие в состав…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прикладного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системы управления базами данных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 программирования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9. Имя раскрытого объекта в ОС Windows отображает…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меню.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Панель инструментов.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заголовка.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              </w:t>
      </w:r>
      <w:r w:rsidRPr="009F227E">
        <w:rPr>
          <w:rFonts w:eastAsiaTheme="minorHAnsi"/>
          <w:sz w:val="26"/>
          <w:szCs w:val="26"/>
          <w:lang w:val="en-US" w:eastAsia="en-US"/>
        </w:rPr>
        <w:t>d</w:t>
      </w:r>
      <w:r w:rsidRPr="009F227E">
        <w:rPr>
          <w:rFonts w:eastAsiaTheme="minorHAnsi"/>
          <w:sz w:val="26"/>
          <w:szCs w:val="26"/>
          <w:lang w:eastAsia="en-US"/>
        </w:rPr>
        <w:t xml:space="preserve">   Адресная строка.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10. После выполнения фрагмента программы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а=9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b=7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>a=b+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4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значения переменных а и b равны: 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=9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=7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=9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=4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11.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Блок-схема – это:  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монтажная плата для ПК;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функциональная схема ЭВМ;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схема размещения блоков на плате;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графическое написание алгоритма;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lastRenderedPageBreak/>
        <w:t>12.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К основным типам алгоритмов относятся: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вспомогательные,  основные, структурированные;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линейные, разветвляющиеся, циклические;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простые, сложные, комбинированные; 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вычислительные, диалоговые, управляющие. 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 xml:space="preserve"> 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13. Программой-архиватором называют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программу для уменьшения информационного объема (сжатия) файлов 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программу резервного копирования файлов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интерпретатор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транслятор 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длины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не изменяются; 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нового положения формулы;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15.Выберите верную запись формулы для электронной таблицы: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C3+4*D4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C3=C1+2*C2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A5B5+23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=A2*A3-A4</w:t>
      </w:r>
    </w:p>
    <w:p w:rsidR="009F227E" w:rsidRPr="009F227E" w:rsidRDefault="009F227E" w:rsidP="009F227E">
      <w:pPr>
        <w:spacing w:after="12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019F57" wp14:editId="254A9D74">
                <wp:simplePos x="0" y="0"/>
                <wp:positionH relativeFrom="column">
                  <wp:posOffset>3200400</wp:posOffset>
                </wp:positionH>
                <wp:positionV relativeFrom="paragraph">
                  <wp:posOffset>231140</wp:posOffset>
                </wp:positionV>
                <wp:extent cx="2857500" cy="17145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$2+$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4.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19F57" id="Поле 3" o:spid="_x0000_s1028" type="#_x0000_t202" style="position:absolute;margin-left:252pt;margin-top:18.2pt;width:225pt;height:1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" stroked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$2+$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4.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    16. При копировании формулы из ячейки С2 в ячейку С3 будет получена формула:</w:t>
      </w:r>
    </w:p>
    <w:p w:rsidR="009F227E" w:rsidRPr="009F227E" w:rsidRDefault="009F227E" w:rsidP="009F227E">
      <w:pPr>
        <w:spacing w:after="12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noProof/>
          <w:sz w:val="26"/>
          <w:szCs w:val="26"/>
        </w:rPr>
        <w:drawing>
          <wp:inline distT="0" distB="0" distL="0" distR="0" wp14:anchorId="3A87449B" wp14:editId="725FC380">
            <wp:extent cx="2616835" cy="17119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17.Ввод последовательностей чисел или дат в столбец или строку, путем перетаскивания указателя мыши вдоль столбца или строки осуществляется с помощью команды: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автозаполнение;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автодополнение;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автофильтр;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сортировка.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18. Основным, обязательным объектом файла базы данных, в котором хранится информация в виде однотипных записей является: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Таблица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Запросы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Формы и отчеты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Макросы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19. Запросы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предназначены: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хранения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отбора и обработки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ввода данных базы и их просмотра;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автоматического выполнения группы команд.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20.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фильтрация данных – это: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отбор данных по заданному критерию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упорядочение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редактирование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применение стандартных функций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21.Сети, объединяющие компьютеры в пределах одного помещения называются ….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Локальные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Компьютерные.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Региональные.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Глобальные</w:t>
      </w:r>
      <w:r w:rsidRPr="009F227E">
        <w:rPr>
          <w:rFonts w:eastAsiaTheme="minorHAnsi"/>
          <w:b/>
          <w:sz w:val="26"/>
          <w:szCs w:val="26"/>
          <w:lang w:eastAsia="en-US"/>
        </w:rPr>
        <w:t>.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      22. Формальное исполнение алгоритма – это: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конкретным исполнителем с полной записью его рассуждений,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Разбиение алгоритма на конкретное число команд и пошаговое их исполнение,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Исполнение алгоритма не требует рассуждений, а осуществляется исполнителем автоматически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осуществляется исполнителем на уровне его знаний 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23. Скорость работы компьютера зависит от: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Тактовой частоты обработки информации в процессоре;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Наличия или отсутствия подключенного принтера;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Объема внешнего запоминающего устройства;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Частоты нажатия клавиш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bCs/>
          <w:i/>
          <w:iCs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24</w:t>
      </w:r>
      <w:r w:rsidRPr="009F227E">
        <w:rPr>
          <w:rFonts w:eastAsia="Calibri"/>
          <w:sz w:val="26"/>
          <w:szCs w:val="26"/>
          <w:lang w:eastAsia="en-US"/>
        </w:rPr>
        <w:t xml:space="preserve">.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>Информатика - это наука о</w:t>
      </w: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расположении информации на технических носителях;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хранении и сортировке данных;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свойствах, способах представления, методах сбора, обработки, хранения и передачи;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применении компьютера в учебном процессе. 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 xml:space="preserve">25. База данных представлена в табличной форме. Запись образует… 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поле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поля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строку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ячейку 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 вариант.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Причиной перевода информационных ресурсов человечества на электронные носители является: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необоснованная политика правительств наиболее развитых стран;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объективная потребность в увеличении скорости обработки информации, рост стоимости бумаги вследствие экологического кризиса;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погоня за сверхприбылями организаций, осуществляющих свою деятельность в сфере информационных технологий;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политика производителей компьютеров с целью подавления конкурентов.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Назначение процессора в персональном компьютере: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обрабатывать одну программу в данный момент времени;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>управлять ходом вычислительного процесса и выполнять арифметические и логические действия;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осуществлять подключение периферийных устройств к магистрали;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руководить работой вычислительной машины с помощью электрических импульсов.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Адаптер – это: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необходимая для подключения к компьютеру устройств ввода-вывода;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специальный блок, через который осуществляется подключение периферийного устройства к магистрали;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переводящая языки программирования в машинные коды;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кабель, состоящий из множества проводов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Постоянное запоминающее устройство (ПЗУ) – это память, в которой:</w:t>
      </w:r>
    </w:p>
    <w:p w:rsidR="009F227E" w:rsidRPr="009F227E" w:rsidRDefault="009F227E" w:rsidP="009F227E">
      <w:pPr>
        <w:spacing w:after="200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исполняемая в данный момент времени программа и данные, с которыми она непосредственно работает;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присутствие, которой постоянно необходимо в компьютере.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независимо от того работает компьютер или нет;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хранятся программы, предназначенные для обеспечения диалога пользователя с ЭВМ.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  5. МОДЕМ – это устройство: 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хранения информации;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обработки информации в данный момент времени;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передачи информации по телефонным каналам связи;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вывода информации на печать.</w:t>
      </w:r>
    </w:p>
    <w:p w:rsidR="009F227E" w:rsidRPr="009F227E" w:rsidRDefault="009F227E" w:rsidP="009F227E">
      <w:pPr>
        <w:numPr>
          <w:ilvl w:val="0"/>
          <w:numId w:val="191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Задан полный путь к файлу C:\DOC\PROBA.BMP. Укажите расширение файла, определяющее  его тип.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PROBA.BMP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BMP                    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DOC\PROBA.BMP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C:\DOC\PROBA.BMP</w:t>
      </w:r>
    </w:p>
    <w:p w:rsidR="009F227E" w:rsidRPr="009F227E" w:rsidRDefault="009F227E" w:rsidP="009F227E">
      <w:p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7  Информационный объем сообщения «binary digit» равен:</w:t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14 байт;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96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88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11 байт.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8. Информационные технологии это: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Сведения о ком-то или о чем-то, передаваемые в форме знаков или сигналов;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технологии накопления, обработки и передачи информации с использованием определенных (технических) средств;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процессы передачи, накопления и переработки информации в общении людей, в живых организмах, технических устройствах и жизни общества;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система для работы с программами, файлами и оглавлениями данных на ЭВМ.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9. Свойством алгоритма является …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результативность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36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цикличность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изменения последовательности выполнения команд</w:t>
      </w:r>
    </w:p>
    <w:p w:rsidR="009F227E" w:rsidRPr="009F227E" w:rsidRDefault="009F227E" w:rsidP="009F227E">
      <w:pPr>
        <w:numPr>
          <w:ilvl w:val="0"/>
          <w:numId w:val="195"/>
        </w:numPr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выполнения алгоритма в обратном порядке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eastAsia="en-US"/>
        </w:rPr>
        <w:t>10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. В текстовом процессоре MS Word основными параметрами при задании параметров абзаца являются: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поля, ориентация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гарнитура, размер, начертание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выравнивание, отступ, интервал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шрифт, выравнивание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val="en-US"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val="en-US" w:eastAsia="en-US"/>
        </w:rPr>
        <w:t>11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. B MS Word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абзац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 –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это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>: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слов между двумя точками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 xml:space="preserve">Произвольная последовательность символов, ограниченная с обоих концов маркером конца абзаца (непечатаемые символы)  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 между левой и правой границы строки</w:t>
      </w:r>
    </w:p>
    <w:p w:rsidR="009F227E" w:rsidRPr="009F227E" w:rsidRDefault="009F227E" w:rsidP="009F227E">
      <w:pPr>
        <w:numPr>
          <w:ilvl w:val="0"/>
          <w:numId w:val="197"/>
        </w:numPr>
        <w:tabs>
          <w:tab w:val="num" w:pos="180"/>
        </w:tabs>
        <w:autoSpaceDE w:val="0"/>
        <w:autoSpaceDN w:val="0"/>
        <w:spacing w:after="200"/>
        <w:ind w:hanging="348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символов, начинающаяся с отступом первой строки</w:t>
      </w:r>
    </w:p>
    <w:p w:rsidR="009F227E" w:rsidRPr="009F227E" w:rsidRDefault="009F227E" w:rsidP="009F227E">
      <w:pPr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 изменяются;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преобразуются в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правил указанных в формуле.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13.Для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любые записи;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записи, не удовлетворяющие заданным требованиям;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числовые данные.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14.Группа символов ######  в ячейке MS Excel означает: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Выбранная ширина ячейки, не позволяет разместить в ней результаты вычислений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ячейку введена недопустимая информация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Произошла ошибка вычисления по формуле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Выполненные действия привели к неправильной работе компьютера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15.В Microsoft Access таблицы можно создать: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 режиме конструктора, при помощи мастера, путем введения данных 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проектировщика, мастера, планировщика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планировщика, конструктора, проектировщика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мастера таблиц, мастера форм, планировщика заданий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16.Провайдер – это…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Единица информации, передаваемая межсетевым протоколом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пользователя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Коммерческая служба, обеспечивающая своим клиентам доступ в Internet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Системный администратор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17.Программы для просмотра Web – страниц называют: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Утилитами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Редакторами HTML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Браузерами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Системами проектирования</w:t>
      </w: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18. Адрес страницы в Internet  начинается с …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http:// 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mail://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http://mail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html://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19. Задан адрес электронной почты в сети Интернет: user_name@mtu-net.ru  Укажите имя владельца этого электронного адреса….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ru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user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mtu-net.ru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user_name</w:t>
      </w:r>
    </w:p>
    <w:p w:rsidR="009F227E" w:rsidRPr="009F227E" w:rsidRDefault="009F227E" w:rsidP="009F227E">
      <w:pPr>
        <w:spacing w:after="200"/>
        <w:ind w:left="70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20. Электронная почта (e-mail) позволяет передавать…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сообщения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сообщения и приложенные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видеоизображение </w:t>
      </w:r>
    </w:p>
    <w:p w:rsidR="009F227E" w:rsidRPr="009F227E" w:rsidRDefault="009F227E" w:rsidP="009F227E">
      <w:pPr>
        <w:spacing w:after="200"/>
        <w:ind w:left="360" w:firstLine="720"/>
        <w:rPr>
          <w:rFonts w:eastAsia="Calibri"/>
          <w:sz w:val="26"/>
          <w:szCs w:val="26"/>
          <w:lang w:eastAsia="en-US"/>
        </w:rPr>
      </w:pPr>
    </w:p>
    <w:p w:rsidR="009F227E" w:rsidRPr="009F227E" w:rsidRDefault="009F227E" w:rsidP="009F227E">
      <w:pPr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21. Объединение компьютерных сетей с собственным уникальным именем</w:t>
      </w:r>
      <w:r w:rsidRPr="009F227E">
        <w:rPr>
          <w:rFonts w:eastAsiaTheme="minorHAnsi"/>
          <w:b/>
          <w:sz w:val="26"/>
          <w:szCs w:val="26"/>
          <w:lang w:eastAsia="en-US"/>
        </w:rPr>
        <w:br/>
        <w:t xml:space="preserve"> называют: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Сайт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Трафик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Домен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Локальная сеть</w:t>
      </w:r>
    </w:p>
    <w:p w:rsidR="009F227E" w:rsidRPr="009F227E" w:rsidRDefault="009F227E" w:rsidP="009F227E">
      <w:pPr>
        <w:shd w:val="clear" w:color="auto" w:fill="FFFFFF"/>
        <w:tabs>
          <w:tab w:val="left" w:pos="211"/>
          <w:tab w:val="num" w:pos="540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22. Протокол компьютерной сети - это: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линия связи, пространство для распространения сигналов, аппаратура передачи данных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программа, позволяющая преобразовывать информацию в коды ASCII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количество передаваемых байтов в минуту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набор правил, обусловливающий порядок обмена информацией в сети.</w:t>
      </w:r>
    </w:p>
    <w:p w:rsidR="009F227E" w:rsidRPr="009F227E" w:rsidRDefault="009F227E" w:rsidP="009F227E">
      <w:pPr>
        <w:tabs>
          <w:tab w:val="num" w:pos="1788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23. Особенность поля "счетчик" в базе данных состоит в том, что оно: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служит для ввода числовых данных;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данные хранятся не в поле, а в другом месте, а в поле хранится только указатель на то, где расположен текст;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ограниченный размер;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свойство автоматического наращивания.</w:t>
      </w:r>
    </w:p>
    <w:p w:rsidR="009F227E" w:rsidRPr="009F227E" w:rsidRDefault="009F227E" w:rsidP="009F227E">
      <w:pPr>
        <w:tabs>
          <w:tab w:val="num" w:pos="540"/>
        </w:tabs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24. АСУ (автоматизированные системы управления) — это: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технических средств,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компьютерных программ,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система принятия управленческих решений с привлечением компьютера;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комплекс технических и программных средств, обеспечивающий управление объектом в производственной, научной или общественной жизни.</w:t>
      </w:r>
    </w:p>
    <w:p w:rsidR="009F227E" w:rsidRPr="009F227E" w:rsidRDefault="009F227E" w:rsidP="009F227E">
      <w:pPr>
        <w:tabs>
          <w:tab w:val="left" w:pos="540"/>
        </w:tabs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25. ГИС (геоинформационные системы) — это: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информационные системы в предметной области — география;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системы, содержащие топологические базы данных на электронных картах;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глобальные фонды и архивы географических данных;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компьютерная программа для построения изображений рельефов местности.</w:t>
      </w:r>
    </w:p>
    <w:p w:rsidR="009F227E" w:rsidRPr="009F227E" w:rsidRDefault="009F227E" w:rsidP="009F227E">
      <w:p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Ключ к заданиям теста</w:t>
      </w:r>
    </w:p>
    <w:p w:rsidR="009F227E" w:rsidRPr="009F227E" w:rsidRDefault="009F227E" w:rsidP="009F227E">
      <w:pPr>
        <w:tabs>
          <w:tab w:val="left" w:pos="360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ab/>
        <w:t xml:space="preserve"> 2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</w:tbl>
    <w:p w:rsidR="009F227E" w:rsidRPr="009F227E" w:rsidRDefault="009F227E" w:rsidP="009F227E">
      <w:pPr>
        <w:tabs>
          <w:tab w:val="left" w:pos="3600"/>
        </w:tabs>
        <w:spacing w:after="200"/>
        <w:jc w:val="center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1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</w:tbl>
    <w:p w:rsidR="006829DA" w:rsidRPr="009F227E" w:rsidRDefault="006829DA" w:rsidP="00AD1645">
      <w:pPr>
        <w:jc w:val="right"/>
        <w:rPr>
          <w:sz w:val="26"/>
          <w:szCs w:val="26"/>
        </w:rPr>
      </w:pPr>
    </w:p>
    <w:p w:rsidR="000B70E0" w:rsidRPr="009F227E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Pr="009F227E" w:rsidRDefault="002B1A04" w:rsidP="007D2388">
      <w:pPr>
        <w:jc w:val="center"/>
        <w:rPr>
          <w:sz w:val="26"/>
          <w:szCs w:val="26"/>
        </w:rPr>
      </w:pPr>
    </w:p>
    <w:sectPr w:rsidR="002B1A04" w:rsidRPr="009F22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86F" w:rsidRDefault="005F486F" w:rsidP="00AC4258">
      <w:r>
        <w:separator/>
      </w:r>
    </w:p>
  </w:endnote>
  <w:endnote w:type="continuationSeparator" w:id="0">
    <w:p w:rsidR="005F486F" w:rsidRDefault="005F486F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02436E" w:rsidRDefault="0002436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CF9">
          <w:rPr>
            <w:noProof/>
          </w:rPr>
          <w:t>79</w:t>
        </w:r>
        <w:r>
          <w:fldChar w:fldCharType="end"/>
        </w:r>
      </w:p>
    </w:sdtContent>
  </w:sdt>
  <w:p w:rsidR="0002436E" w:rsidRDefault="0002436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86F" w:rsidRDefault="005F486F" w:rsidP="00AC4258">
      <w:r>
        <w:separator/>
      </w:r>
    </w:p>
  </w:footnote>
  <w:footnote w:type="continuationSeparator" w:id="0">
    <w:p w:rsidR="005F486F" w:rsidRDefault="005F486F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24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/>
      </w:rPr>
    </w:lvl>
    <w:lvl w:ilvl="2" w:tplc="B914AE72">
      <w:start w:val="14"/>
      <w:numFmt w:val="decimal"/>
      <w:lvlText w:val="%3."/>
      <w:lvlJc w:val="left"/>
      <w:pPr>
        <w:ind w:left="30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35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7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1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9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7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78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4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9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2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4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5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99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4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1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5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9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1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2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4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5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27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1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2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7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3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62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3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4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5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172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4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1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2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5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87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3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6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9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2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3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206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09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7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5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7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7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99"/>
  </w:num>
  <w:num w:numId="160">
    <w:abstractNumId w:val="15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8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0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60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201"/>
    <w:lvlOverride w:ilvl="0">
      <w:startOverride w:val="1"/>
    </w:lvlOverride>
    <w:lvlOverride w:ilvl="1">
      <w:startOverride w:val="2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26"/>
    <w:lvlOverride w:ilvl="0">
      <w:startOverride w:val="1"/>
    </w:lvlOverride>
    <w:lvlOverride w:ilvl="1">
      <w:startOverride w:val="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81"/>
    <w:lvlOverride w:ilvl="0">
      <w:startOverride w:val="1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6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78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20B06"/>
    <w:rsid w:val="0002436E"/>
    <w:rsid w:val="00056141"/>
    <w:rsid w:val="000B700A"/>
    <w:rsid w:val="000B70E0"/>
    <w:rsid w:val="000B7D3F"/>
    <w:rsid w:val="000C536C"/>
    <w:rsid w:val="00137C50"/>
    <w:rsid w:val="00141869"/>
    <w:rsid w:val="00150D48"/>
    <w:rsid w:val="001749AA"/>
    <w:rsid w:val="001F65BA"/>
    <w:rsid w:val="001F70EE"/>
    <w:rsid w:val="00283EA8"/>
    <w:rsid w:val="0028561B"/>
    <w:rsid w:val="002B1A04"/>
    <w:rsid w:val="002D6381"/>
    <w:rsid w:val="002D72ED"/>
    <w:rsid w:val="00333234"/>
    <w:rsid w:val="0033328B"/>
    <w:rsid w:val="00340E00"/>
    <w:rsid w:val="00347E19"/>
    <w:rsid w:val="0036173D"/>
    <w:rsid w:val="0037479F"/>
    <w:rsid w:val="00397C9A"/>
    <w:rsid w:val="003A2F45"/>
    <w:rsid w:val="003B4D98"/>
    <w:rsid w:val="0040725D"/>
    <w:rsid w:val="00435871"/>
    <w:rsid w:val="00450C08"/>
    <w:rsid w:val="00474915"/>
    <w:rsid w:val="004770B0"/>
    <w:rsid w:val="00481F63"/>
    <w:rsid w:val="004969C3"/>
    <w:rsid w:val="004C7891"/>
    <w:rsid w:val="004F3950"/>
    <w:rsid w:val="00515076"/>
    <w:rsid w:val="005C2CF9"/>
    <w:rsid w:val="005C78A3"/>
    <w:rsid w:val="005E1B3A"/>
    <w:rsid w:val="005F486F"/>
    <w:rsid w:val="006829DA"/>
    <w:rsid w:val="006853A4"/>
    <w:rsid w:val="00692414"/>
    <w:rsid w:val="00697BB0"/>
    <w:rsid w:val="00706371"/>
    <w:rsid w:val="00752838"/>
    <w:rsid w:val="007704C4"/>
    <w:rsid w:val="00776330"/>
    <w:rsid w:val="007D2388"/>
    <w:rsid w:val="007E247F"/>
    <w:rsid w:val="007E5BCC"/>
    <w:rsid w:val="00801B72"/>
    <w:rsid w:val="008B394E"/>
    <w:rsid w:val="008B71CF"/>
    <w:rsid w:val="008E3923"/>
    <w:rsid w:val="008E46F5"/>
    <w:rsid w:val="008F3D39"/>
    <w:rsid w:val="00957094"/>
    <w:rsid w:val="00970D99"/>
    <w:rsid w:val="00972693"/>
    <w:rsid w:val="009B3B20"/>
    <w:rsid w:val="009D0B46"/>
    <w:rsid w:val="009F227E"/>
    <w:rsid w:val="00A959EC"/>
    <w:rsid w:val="00AC4258"/>
    <w:rsid w:val="00AD1645"/>
    <w:rsid w:val="00B1208A"/>
    <w:rsid w:val="00B75CEF"/>
    <w:rsid w:val="00B776F2"/>
    <w:rsid w:val="00BB0054"/>
    <w:rsid w:val="00BF3851"/>
    <w:rsid w:val="00C11493"/>
    <w:rsid w:val="00C811E5"/>
    <w:rsid w:val="00D57478"/>
    <w:rsid w:val="00DC707A"/>
    <w:rsid w:val="00DE207F"/>
    <w:rsid w:val="00E35ACA"/>
    <w:rsid w:val="00E35B6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54C73D-4309-40E6-9D37-9381F263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9F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B0054"/>
    <w:pPr>
      <w:spacing w:before="100" w:beforeAutospacing="1" w:after="100" w:afterAutospacing="1"/>
    </w:pPr>
  </w:style>
  <w:style w:type="character" w:customStyle="1" w:styleId="c7">
    <w:name w:val="c7"/>
    <w:rsid w:val="00BB0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5BA67-3F3F-447F-A87F-2CAE4C619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18529</Words>
  <Characters>105620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Николаевна Светлана</cp:lastModifiedBy>
  <cp:revision>29</cp:revision>
  <dcterms:created xsi:type="dcterms:W3CDTF">2022-03-17T07:30:00Z</dcterms:created>
  <dcterms:modified xsi:type="dcterms:W3CDTF">2022-04-28T09:33:00Z</dcterms:modified>
</cp:coreProperties>
</file>